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7DD" w:rsidRDefault="006F17DD" w:rsidP="006F17DD">
      <w:pPr>
        <w:ind w:firstLine="540"/>
        <w:jc w:val="center"/>
        <w:rPr>
          <w:b/>
          <w:sz w:val="28"/>
          <w:szCs w:val="28"/>
          <w:lang w:val="kk-KZ"/>
        </w:rPr>
      </w:pPr>
      <w:r>
        <w:rPr>
          <w:b/>
          <w:sz w:val="28"/>
          <w:szCs w:val="28"/>
          <w:lang w:val="kk-KZ"/>
        </w:rPr>
        <w:t>10-Зертханалық сабақ</w:t>
      </w:r>
    </w:p>
    <w:p w:rsidR="004A28E8" w:rsidRPr="00794984" w:rsidRDefault="004A28E8" w:rsidP="004A28E8">
      <w:pPr>
        <w:ind w:firstLine="540"/>
        <w:jc w:val="center"/>
        <w:rPr>
          <w:b/>
          <w:sz w:val="28"/>
          <w:szCs w:val="28"/>
          <w:lang w:val="kk-KZ"/>
        </w:rPr>
      </w:pPr>
      <w:r w:rsidRPr="00794984">
        <w:rPr>
          <w:b/>
          <w:sz w:val="28"/>
          <w:szCs w:val="28"/>
          <w:lang w:val="kk-KZ"/>
        </w:rPr>
        <w:t>Дүкен жадысы бар айналдырулар мен автоматтар</w:t>
      </w:r>
    </w:p>
    <w:p w:rsidR="004A28E8" w:rsidRPr="00794984" w:rsidRDefault="004A28E8" w:rsidP="004A28E8">
      <w:pPr>
        <w:ind w:firstLine="540"/>
        <w:jc w:val="center"/>
        <w:rPr>
          <w:b/>
          <w:sz w:val="28"/>
          <w:szCs w:val="28"/>
          <w:lang w:val="kk-KZ"/>
        </w:rPr>
      </w:pPr>
    </w:p>
    <w:p w:rsidR="004A28E8" w:rsidRPr="00794984" w:rsidRDefault="004A28E8" w:rsidP="004A28E8">
      <w:pPr>
        <w:ind w:firstLine="540"/>
        <w:jc w:val="both"/>
        <w:rPr>
          <w:sz w:val="28"/>
          <w:szCs w:val="28"/>
          <w:lang w:val="kk-KZ"/>
        </w:rPr>
      </w:pPr>
      <w:r w:rsidRPr="00794984">
        <w:rPr>
          <w:b/>
          <w:sz w:val="28"/>
          <w:szCs w:val="28"/>
          <w:lang w:val="kk-KZ"/>
        </w:rPr>
        <w:t>Мақсаты:</w:t>
      </w:r>
      <w:r w:rsidRPr="00D078F5">
        <w:rPr>
          <w:sz w:val="28"/>
          <w:szCs w:val="28"/>
          <w:lang w:val="kk-KZ"/>
        </w:rPr>
        <w:t xml:space="preserve"> </w:t>
      </w:r>
      <w:r w:rsidRPr="00794984">
        <w:rPr>
          <w:sz w:val="28"/>
          <w:szCs w:val="28"/>
          <w:lang w:val="kk-KZ"/>
        </w:rPr>
        <w:t>Автоматты дүкеннің жадымен алдына қойған математикалық модель синтаксистік қорытындыларды контексті-бос тілдермен қарау.</w:t>
      </w:r>
    </w:p>
    <w:p w:rsidR="004A28E8" w:rsidRPr="00794984" w:rsidRDefault="004A28E8" w:rsidP="004A28E8">
      <w:pPr>
        <w:ind w:firstLine="540"/>
        <w:jc w:val="both"/>
        <w:rPr>
          <w:b/>
          <w:sz w:val="28"/>
          <w:szCs w:val="28"/>
          <w:lang w:val="kk-KZ"/>
        </w:rPr>
      </w:pPr>
    </w:p>
    <w:p w:rsidR="004A28E8" w:rsidRPr="00794984" w:rsidRDefault="004A28E8" w:rsidP="004A28E8">
      <w:pPr>
        <w:ind w:firstLine="540"/>
        <w:jc w:val="both"/>
        <w:rPr>
          <w:b/>
          <w:sz w:val="28"/>
          <w:szCs w:val="28"/>
        </w:rPr>
      </w:pPr>
      <w:r w:rsidRPr="00794984">
        <w:rPr>
          <w:b/>
          <w:sz w:val="28"/>
          <w:szCs w:val="28"/>
          <w:lang w:val="kk-KZ"/>
        </w:rPr>
        <w:t>Жоспар</w:t>
      </w:r>
      <w:r w:rsidRPr="00794984">
        <w:rPr>
          <w:b/>
          <w:sz w:val="28"/>
          <w:szCs w:val="28"/>
        </w:rPr>
        <w:t>:</w:t>
      </w:r>
    </w:p>
    <w:p w:rsidR="004A28E8" w:rsidRPr="00794984" w:rsidRDefault="004A28E8" w:rsidP="004A28E8">
      <w:pPr>
        <w:ind w:firstLine="540"/>
        <w:jc w:val="both"/>
        <w:rPr>
          <w:sz w:val="28"/>
          <w:szCs w:val="28"/>
          <w:lang w:val="kk-KZ"/>
        </w:rPr>
      </w:pPr>
      <w:r w:rsidRPr="00794984">
        <w:rPr>
          <w:sz w:val="28"/>
          <w:szCs w:val="28"/>
        </w:rPr>
        <w:t>1</w:t>
      </w:r>
      <w:proofErr w:type="gramStart"/>
      <w:r w:rsidRPr="00794984">
        <w:rPr>
          <w:sz w:val="28"/>
          <w:szCs w:val="28"/>
        </w:rPr>
        <w:t xml:space="preserve"> </w:t>
      </w:r>
      <w:r w:rsidRPr="00794984">
        <w:rPr>
          <w:sz w:val="28"/>
          <w:szCs w:val="28"/>
          <w:lang w:val="kk-KZ"/>
        </w:rPr>
        <w:t>Д</w:t>
      </w:r>
      <w:proofErr w:type="gramEnd"/>
      <w:r w:rsidRPr="00794984">
        <w:rPr>
          <w:sz w:val="28"/>
          <w:szCs w:val="28"/>
          <w:lang w:val="kk-KZ"/>
        </w:rPr>
        <w:t>үкен жадысы бар автоматтарды анықтау.</w:t>
      </w:r>
    </w:p>
    <w:p w:rsidR="004A28E8" w:rsidRPr="00794984" w:rsidRDefault="004A28E8" w:rsidP="004A28E8">
      <w:pPr>
        <w:ind w:firstLine="540"/>
        <w:jc w:val="both"/>
        <w:rPr>
          <w:sz w:val="28"/>
          <w:szCs w:val="28"/>
          <w:lang w:val="kk-KZ"/>
        </w:rPr>
      </w:pPr>
      <w:r w:rsidRPr="00794984">
        <w:rPr>
          <w:sz w:val="28"/>
          <w:szCs w:val="28"/>
          <w:lang w:val="kk-KZ"/>
        </w:rPr>
        <w:t>2 ДЖ-автоматтардың кеңейтілуі.</w:t>
      </w:r>
    </w:p>
    <w:p w:rsidR="004A28E8" w:rsidRDefault="004A28E8" w:rsidP="004A28E8">
      <w:pPr>
        <w:ind w:firstLine="540"/>
        <w:jc w:val="both"/>
        <w:rPr>
          <w:sz w:val="28"/>
          <w:szCs w:val="28"/>
          <w:lang w:val="kk-KZ"/>
        </w:rPr>
      </w:pPr>
      <w:r w:rsidRPr="00794984">
        <w:rPr>
          <w:sz w:val="28"/>
          <w:szCs w:val="28"/>
          <w:lang w:val="kk-KZ"/>
        </w:rPr>
        <w:t>3 ДЖ-автоматының эквиваленттігі мен КБ-грамматикалар.</w:t>
      </w:r>
    </w:p>
    <w:p w:rsidR="00340123" w:rsidRDefault="00340123" w:rsidP="004A28E8">
      <w:pPr>
        <w:ind w:firstLine="540"/>
        <w:jc w:val="both"/>
        <w:rPr>
          <w:sz w:val="28"/>
          <w:szCs w:val="28"/>
          <w:lang w:val="kk-KZ"/>
        </w:rPr>
      </w:pPr>
    </w:p>
    <w:p w:rsidR="00340123" w:rsidRDefault="003A63C0" w:rsidP="00340123">
      <w:pPr>
        <w:spacing w:line="360" w:lineRule="auto"/>
        <w:jc w:val="both"/>
        <w:rPr>
          <w:b/>
          <w:sz w:val="28"/>
          <w:szCs w:val="28"/>
          <w:lang w:val="kk-KZ"/>
        </w:rPr>
      </w:pPr>
      <w:hyperlink r:id="rId5" w:history="1">
        <w:r w:rsidR="00340123">
          <w:rPr>
            <w:rStyle w:val="a7"/>
            <w:b/>
            <w:sz w:val="28"/>
            <w:szCs w:val="28"/>
            <w:lang w:val="kk-KZ"/>
          </w:rPr>
          <w:t>http://zhakilya.edu.glogster.com/</w:t>
        </w:r>
      </w:hyperlink>
    </w:p>
    <w:p w:rsidR="004A28E8" w:rsidRPr="00794984" w:rsidRDefault="004A28E8" w:rsidP="004A28E8">
      <w:pPr>
        <w:ind w:firstLine="540"/>
        <w:jc w:val="both"/>
        <w:rPr>
          <w:sz w:val="28"/>
          <w:szCs w:val="28"/>
          <w:lang w:val="kk-KZ"/>
        </w:rPr>
      </w:pPr>
    </w:p>
    <w:p w:rsidR="004A28E8" w:rsidRPr="00794984" w:rsidRDefault="004A28E8" w:rsidP="004A28E8">
      <w:pPr>
        <w:ind w:firstLine="540"/>
        <w:jc w:val="both"/>
        <w:rPr>
          <w:b/>
          <w:sz w:val="28"/>
          <w:szCs w:val="28"/>
          <w:lang w:val="kk-KZ"/>
        </w:rPr>
      </w:pPr>
      <w:r w:rsidRPr="00794984">
        <w:rPr>
          <w:b/>
          <w:sz w:val="28"/>
          <w:szCs w:val="28"/>
          <w:lang w:val="kk-KZ"/>
        </w:rPr>
        <w:t>1 Дүкен жадысы бар автоматтарды анықтау.</w:t>
      </w:r>
    </w:p>
    <w:p w:rsidR="004A28E8" w:rsidRPr="00794984" w:rsidRDefault="004A28E8" w:rsidP="004A28E8">
      <w:pPr>
        <w:tabs>
          <w:tab w:val="left" w:pos="7335"/>
        </w:tabs>
        <w:ind w:firstLine="360"/>
        <w:jc w:val="both"/>
        <w:rPr>
          <w:sz w:val="28"/>
          <w:szCs w:val="28"/>
          <w:lang w:val="kk-KZ"/>
        </w:rPr>
      </w:pPr>
    </w:p>
    <w:p w:rsidR="004A28E8" w:rsidRPr="00794984" w:rsidRDefault="004A28E8" w:rsidP="004A28E8">
      <w:pPr>
        <w:tabs>
          <w:tab w:val="left" w:pos="7335"/>
        </w:tabs>
        <w:ind w:firstLine="540"/>
        <w:jc w:val="both"/>
        <w:rPr>
          <w:sz w:val="28"/>
          <w:szCs w:val="28"/>
          <w:lang w:val="kk-KZ"/>
        </w:rPr>
      </w:pPr>
      <w:r w:rsidRPr="00794984">
        <w:rPr>
          <w:sz w:val="28"/>
          <w:szCs w:val="28"/>
          <w:lang w:val="kk-KZ"/>
        </w:rPr>
        <w:t>Автоматтар дүкен есімен алдына қойған математикалық модель синтаксистік қорытындылармен контексті-бос тіл. Автомат дүкен есімен-ол бірбағытты таныстырушы недетерминированный,қосымша принцип бойынша ұйымдастырылған дүкен (әр уақытта тек қана дүкеннің жоғарғы жағына тиімді) және бітпес шексіз ұзындыққа ие. Дүкенді тізбек ретінде қарастырамыз,дүкеннің жоғарғы элементі ретінде сол жақтағы тізбек болып қаралады. Модель автоматы дүкеннің жадысында 24 сүретте көрсетілген.</w:t>
      </w:r>
    </w:p>
    <w:p w:rsidR="004A28E8" w:rsidRPr="00794984" w:rsidRDefault="004A28E8" w:rsidP="004A28E8">
      <w:pPr>
        <w:tabs>
          <w:tab w:val="left" w:pos="7335"/>
        </w:tabs>
        <w:ind w:firstLine="360"/>
        <w:jc w:val="center"/>
        <w:rPr>
          <w:sz w:val="28"/>
          <w:szCs w:val="28"/>
          <w:lang w:val="kk-KZ"/>
        </w:rPr>
      </w:pPr>
    </w:p>
    <w:p w:rsidR="004A28E8" w:rsidRPr="00794984" w:rsidRDefault="004A28E8" w:rsidP="004A28E8">
      <w:pPr>
        <w:tabs>
          <w:tab w:val="left" w:pos="7335"/>
        </w:tabs>
        <w:ind w:firstLine="360"/>
        <w:jc w:val="center"/>
        <w:rPr>
          <w:sz w:val="28"/>
          <w:szCs w:val="28"/>
        </w:rPr>
      </w:pPr>
      <w:r>
        <w:rPr>
          <w:noProof/>
          <w:sz w:val="28"/>
          <w:szCs w:val="28"/>
        </w:rPr>
        <w:drawing>
          <wp:inline distT="0" distB="0" distL="0" distR="0">
            <wp:extent cx="4543425" cy="22764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l="11478" t="34772" r="17819" b="20441"/>
                    <a:stretch>
                      <a:fillRect/>
                    </a:stretch>
                  </pic:blipFill>
                  <pic:spPr bwMode="auto">
                    <a:xfrm>
                      <a:off x="0" y="0"/>
                      <a:ext cx="4543425" cy="2276475"/>
                    </a:xfrm>
                    <a:prstGeom prst="rect">
                      <a:avLst/>
                    </a:prstGeom>
                    <a:noFill/>
                    <a:ln w="9525">
                      <a:noFill/>
                      <a:miter lim="800000"/>
                      <a:headEnd/>
                      <a:tailEnd/>
                    </a:ln>
                  </pic:spPr>
                </pic:pic>
              </a:graphicData>
            </a:graphic>
          </wp:inline>
        </w:drawing>
      </w:r>
    </w:p>
    <w:p w:rsidR="004A28E8" w:rsidRPr="00794984" w:rsidRDefault="004A28E8" w:rsidP="004A28E8">
      <w:pPr>
        <w:tabs>
          <w:tab w:val="left" w:pos="7335"/>
        </w:tabs>
        <w:ind w:firstLine="360"/>
        <w:jc w:val="center"/>
        <w:rPr>
          <w:sz w:val="28"/>
          <w:szCs w:val="28"/>
        </w:rPr>
      </w:pPr>
    </w:p>
    <w:p w:rsidR="004A28E8" w:rsidRPr="00794984" w:rsidRDefault="004A28E8" w:rsidP="004A28E8">
      <w:pPr>
        <w:tabs>
          <w:tab w:val="left" w:pos="7335"/>
        </w:tabs>
        <w:ind w:firstLine="360"/>
        <w:jc w:val="center"/>
        <w:rPr>
          <w:sz w:val="28"/>
          <w:szCs w:val="28"/>
        </w:rPr>
      </w:pPr>
      <w:r w:rsidRPr="00794984">
        <w:rPr>
          <w:bCs/>
          <w:color w:val="000000"/>
          <w:sz w:val="28"/>
          <w:szCs w:val="28"/>
          <w:lang w:val="kk-KZ"/>
        </w:rPr>
        <w:t>Сурет</w:t>
      </w:r>
      <w:r w:rsidRPr="00794984">
        <w:rPr>
          <w:bCs/>
          <w:color w:val="000000"/>
          <w:sz w:val="28"/>
          <w:szCs w:val="28"/>
        </w:rPr>
        <w:t xml:space="preserve"> 24.</w:t>
      </w:r>
      <w:r w:rsidRPr="00794984">
        <w:rPr>
          <w:b/>
          <w:bCs/>
          <w:color w:val="000000"/>
          <w:sz w:val="28"/>
          <w:szCs w:val="28"/>
        </w:rPr>
        <w:t xml:space="preserve"> </w:t>
      </w:r>
      <w:r w:rsidRPr="00794984">
        <w:rPr>
          <w:sz w:val="28"/>
          <w:szCs w:val="28"/>
        </w:rPr>
        <w:t>Модель автомат</w:t>
      </w:r>
      <w:r w:rsidRPr="00794984">
        <w:rPr>
          <w:sz w:val="28"/>
          <w:szCs w:val="28"/>
          <w:lang w:val="kk-KZ"/>
        </w:rPr>
        <w:t>ты дүкеннің жадысымен</w:t>
      </w:r>
    </w:p>
    <w:p w:rsidR="004A28E8" w:rsidRPr="00794984" w:rsidRDefault="004A28E8" w:rsidP="004A28E8">
      <w:pPr>
        <w:tabs>
          <w:tab w:val="left" w:pos="7335"/>
        </w:tabs>
        <w:ind w:firstLine="540"/>
        <w:jc w:val="center"/>
        <w:rPr>
          <w:sz w:val="28"/>
          <w:szCs w:val="28"/>
        </w:rPr>
      </w:pPr>
    </w:p>
    <w:p w:rsidR="004A28E8" w:rsidRPr="00794984" w:rsidRDefault="004A28E8" w:rsidP="004A28E8">
      <w:pPr>
        <w:tabs>
          <w:tab w:val="left" w:pos="7335"/>
        </w:tabs>
        <w:ind w:firstLine="540"/>
        <w:jc w:val="both"/>
        <w:rPr>
          <w:sz w:val="28"/>
          <w:szCs w:val="28"/>
          <w:lang w:val="kk-KZ"/>
        </w:rPr>
      </w:pPr>
      <w:r w:rsidRPr="00794984">
        <w:rPr>
          <w:sz w:val="28"/>
          <w:szCs w:val="28"/>
        </w:rPr>
        <w:t>Автомат</w:t>
      </w:r>
      <w:r w:rsidRPr="00794984">
        <w:rPr>
          <w:sz w:val="28"/>
          <w:szCs w:val="28"/>
          <w:lang w:val="kk-KZ"/>
        </w:rPr>
        <w:t xml:space="preserve"> дүкеннің есімен </w:t>
      </w:r>
      <w:r w:rsidRPr="00794984">
        <w:rPr>
          <w:sz w:val="28"/>
          <w:szCs w:val="28"/>
        </w:rPr>
        <w:t>(</w:t>
      </w:r>
      <w:r w:rsidRPr="00794984">
        <w:rPr>
          <w:sz w:val="28"/>
          <w:szCs w:val="28"/>
          <w:lang w:val="kk-KZ"/>
        </w:rPr>
        <w:t>ДЕ-</w:t>
      </w:r>
      <w:r w:rsidRPr="00794984">
        <w:rPr>
          <w:sz w:val="28"/>
          <w:szCs w:val="28"/>
        </w:rPr>
        <w:t>автомат</w:t>
      </w:r>
      <w:r w:rsidRPr="00794984">
        <w:rPr>
          <w:sz w:val="28"/>
          <w:szCs w:val="28"/>
          <w:lang w:val="kk-KZ"/>
        </w:rPr>
        <w:t>ымен</w:t>
      </w:r>
      <w:r w:rsidRPr="00794984">
        <w:rPr>
          <w:sz w:val="28"/>
          <w:szCs w:val="28"/>
        </w:rPr>
        <w:t xml:space="preserve">) </w:t>
      </w:r>
      <w:r w:rsidRPr="00794984">
        <w:rPr>
          <w:sz w:val="28"/>
          <w:szCs w:val="28"/>
          <w:lang w:val="kk-KZ"/>
        </w:rPr>
        <w:t xml:space="preserve">жетінші объект деп аталады </w:t>
      </w:r>
      <w:r w:rsidRPr="00794984">
        <w:rPr>
          <w:sz w:val="28"/>
          <w:szCs w:val="28"/>
          <w:lang w:val="en-US"/>
        </w:rPr>
        <w:t>P</w:t>
      </w:r>
      <w:r w:rsidRPr="00794984">
        <w:rPr>
          <w:sz w:val="28"/>
          <w:szCs w:val="28"/>
        </w:rPr>
        <w:t>=(</w:t>
      </w:r>
      <w:r w:rsidRPr="00794984">
        <w:rPr>
          <w:sz w:val="28"/>
          <w:szCs w:val="28"/>
          <w:lang w:val="en-US"/>
        </w:rPr>
        <w:t>Q</w:t>
      </w:r>
      <w:r w:rsidRPr="00794984">
        <w:rPr>
          <w:sz w:val="28"/>
          <w:szCs w:val="28"/>
        </w:rPr>
        <w:t xml:space="preserve">, ∑, Г, δ, </w:t>
      </w:r>
      <w:r w:rsidRPr="00794984">
        <w:rPr>
          <w:sz w:val="28"/>
          <w:szCs w:val="28"/>
          <w:lang w:val="en-US"/>
        </w:rPr>
        <w:t>q</w:t>
      </w:r>
      <w:r w:rsidRPr="00794984">
        <w:rPr>
          <w:sz w:val="28"/>
          <w:szCs w:val="28"/>
          <w:vertAlign w:val="subscript"/>
        </w:rPr>
        <w:t xml:space="preserve">0, </w:t>
      </w:r>
      <w:r w:rsidRPr="00794984">
        <w:rPr>
          <w:sz w:val="28"/>
          <w:szCs w:val="28"/>
          <w:lang w:val="en-US"/>
        </w:rPr>
        <w:t>Z</w:t>
      </w:r>
      <w:r w:rsidRPr="00794984">
        <w:rPr>
          <w:sz w:val="28"/>
          <w:szCs w:val="28"/>
          <w:vertAlign w:val="subscript"/>
        </w:rPr>
        <w:t>0,</w:t>
      </w:r>
      <w:r w:rsidRPr="00794984">
        <w:rPr>
          <w:sz w:val="28"/>
          <w:szCs w:val="28"/>
        </w:rPr>
        <w:t xml:space="preserve"> </w:t>
      </w:r>
      <w:r w:rsidRPr="00794984">
        <w:rPr>
          <w:sz w:val="28"/>
          <w:szCs w:val="28"/>
          <w:lang w:val="en-US"/>
        </w:rPr>
        <w:t>F</w:t>
      </w:r>
      <w:r w:rsidRPr="00794984">
        <w:rPr>
          <w:sz w:val="28"/>
          <w:szCs w:val="28"/>
        </w:rPr>
        <w:t xml:space="preserve">), </w:t>
      </w:r>
      <w:r w:rsidRPr="00794984">
        <w:rPr>
          <w:sz w:val="28"/>
          <w:szCs w:val="28"/>
          <w:lang w:val="kk-KZ"/>
        </w:rPr>
        <w:t>онда</w:t>
      </w:r>
      <w:r w:rsidRPr="00794984">
        <w:rPr>
          <w:sz w:val="28"/>
          <w:szCs w:val="28"/>
        </w:rPr>
        <w:t xml:space="preserve"> </w:t>
      </w:r>
      <w:r w:rsidRPr="00794984">
        <w:rPr>
          <w:sz w:val="28"/>
          <w:szCs w:val="28"/>
          <w:lang w:val="en-US"/>
        </w:rPr>
        <w:t>Q</w:t>
      </w:r>
      <w:r w:rsidRPr="00794984">
        <w:rPr>
          <w:sz w:val="28"/>
          <w:szCs w:val="28"/>
        </w:rPr>
        <w:t xml:space="preserve"> –</w:t>
      </w:r>
      <w:r w:rsidRPr="00794984">
        <w:rPr>
          <w:sz w:val="28"/>
          <w:szCs w:val="28"/>
          <w:lang w:val="kk-KZ"/>
        </w:rPr>
        <w:t>соңғысың көпшілігі басқару құрылғысы бойынша</w:t>
      </w:r>
      <w:r w:rsidRPr="00794984">
        <w:rPr>
          <w:sz w:val="28"/>
          <w:szCs w:val="28"/>
        </w:rPr>
        <w:t xml:space="preserve">, ∑ </w:t>
      </w:r>
      <w:proofErr w:type="gramStart"/>
      <w:r w:rsidRPr="00794984">
        <w:rPr>
          <w:sz w:val="28"/>
          <w:szCs w:val="28"/>
        </w:rPr>
        <w:t>-</w:t>
      </w:r>
      <w:r w:rsidRPr="00794984">
        <w:rPr>
          <w:sz w:val="28"/>
          <w:szCs w:val="28"/>
          <w:lang w:val="kk-KZ"/>
        </w:rPr>
        <w:t>с</w:t>
      </w:r>
      <w:proofErr w:type="gramEnd"/>
      <w:r w:rsidRPr="00794984">
        <w:rPr>
          <w:sz w:val="28"/>
          <w:szCs w:val="28"/>
          <w:lang w:val="kk-KZ"/>
        </w:rPr>
        <w:t>оңғы</w:t>
      </w:r>
      <w:r w:rsidRPr="00794984">
        <w:rPr>
          <w:sz w:val="28"/>
          <w:szCs w:val="28"/>
        </w:rPr>
        <w:t xml:space="preserve"> алфавит </w:t>
      </w:r>
      <w:r w:rsidRPr="00794984">
        <w:rPr>
          <w:sz w:val="28"/>
          <w:szCs w:val="28"/>
          <w:lang w:val="kk-KZ"/>
        </w:rPr>
        <w:t xml:space="preserve">кіру </w:t>
      </w:r>
      <w:r w:rsidRPr="00794984">
        <w:rPr>
          <w:sz w:val="28"/>
          <w:szCs w:val="28"/>
        </w:rPr>
        <w:t>символ</w:t>
      </w:r>
      <w:r w:rsidRPr="00794984">
        <w:rPr>
          <w:sz w:val="28"/>
          <w:szCs w:val="28"/>
          <w:lang w:val="kk-KZ"/>
        </w:rPr>
        <w:t>дарымен</w:t>
      </w:r>
      <w:r w:rsidRPr="00794984">
        <w:rPr>
          <w:sz w:val="28"/>
          <w:szCs w:val="28"/>
        </w:rPr>
        <w:t xml:space="preserve"> δ – </w:t>
      </w:r>
      <w:r w:rsidRPr="00794984">
        <w:rPr>
          <w:sz w:val="28"/>
          <w:szCs w:val="28"/>
          <w:lang w:val="kk-KZ"/>
        </w:rPr>
        <w:t xml:space="preserve">өту </w:t>
      </w:r>
      <w:r w:rsidRPr="00794984">
        <w:rPr>
          <w:sz w:val="28"/>
          <w:szCs w:val="28"/>
        </w:rPr>
        <w:t>функция</w:t>
      </w:r>
      <w:r w:rsidRPr="00794984">
        <w:rPr>
          <w:sz w:val="28"/>
          <w:szCs w:val="28"/>
          <w:lang w:val="kk-KZ"/>
        </w:rPr>
        <w:t>сы</w:t>
      </w:r>
      <w:r w:rsidRPr="00794984">
        <w:rPr>
          <w:sz w:val="28"/>
          <w:szCs w:val="28"/>
        </w:rPr>
        <w:t>,</w:t>
      </w:r>
      <w:r w:rsidRPr="00794984">
        <w:rPr>
          <w:sz w:val="28"/>
          <w:szCs w:val="28"/>
          <w:lang w:val="kk-KZ"/>
        </w:rPr>
        <w:t>көпшілік назарын қаратады</w:t>
      </w:r>
      <w:r w:rsidRPr="00794984">
        <w:rPr>
          <w:sz w:val="28"/>
          <w:szCs w:val="28"/>
        </w:rPr>
        <w:t xml:space="preserve"> </w:t>
      </w:r>
      <w:r w:rsidRPr="00794984">
        <w:rPr>
          <w:sz w:val="28"/>
          <w:szCs w:val="28"/>
          <w:lang w:val="en-US"/>
        </w:rPr>
        <w:t>Q</w:t>
      </w:r>
      <w:r w:rsidRPr="00794984">
        <w:rPr>
          <w:sz w:val="28"/>
          <w:szCs w:val="28"/>
        </w:rPr>
        <w:t xml:space="preserve">×(∑ </w:t>
      </w:r>
      <w:r w:rsidR="006F17DD" w:rsidRPr="003A63C0">
        <w:rPr>
          <w:position w:val="-11"/>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6.5pt" equationxml="&lt;">
            <v:imagedata r:id="rId7" o:title="" chromakey="white"/>
          </v:shape>
        </w:pict>
      </w:r>
      <w:r w:rsidRPr="00794984">
        <w:rPr>
          <w:sz w:val="28"/>
          <w:szCs w:val="28"/>
        </w:rPr>
        <w:t xml:space="preserve">{ε})×Г </w:t>
      </w:r>
      <w:r w:rsidRPr="00794984">
        <w:rPr>
          <w:sz w:val="28"/>
          <w:szCs w:val="28"/>
          <w:lang w:val="kk-KZ"/>
        </w:rPr>
        <w:t>көпшілік соңы көпшілік</w:t>
      </w:r>
      <w:r w:rsidRPr="00794984">
        <w:rPr>
          <w:sz w:val="28"/>
          <w:szCs w:val="28"/>
        </w:rPr>
        <w:t xml:space="preserve">  </w:t>
      </w:r>
      <w:r w:rsidRPr="00794984">
        <w:rPr>
          <w:sz w:val="28"/>
          <w:szCs w:val="28"/>
          <w:lang w:val="en-US"/>
        </w:rPr>
        <w:t>Q</w:t>
      </w:r>
      <w:r w:rsidRPr="00794984">
        <w:rPr>
          <w:sz w:val="28"/>
          <w:szCs w:val="28"/>
        </w:rPr>
        <w:t xml:space="preserve">×Г, </w:t>
      </w:r>
      <w:r w:rsidRPr="00794984">
        <w:rPr>
          <w:sz w:val="28"/>
          <w:szCs w:val="28"/>
          <w:lang w:val="en-US"/>
        </w:rPr>
        <w:t>q</w:t>
      </w:r>
      <w:r w:rsidRPr="00794984">
        <w:rPr>
          <w:sz w:val="28"/>
          <w:szCs w:val="28"/>
          <w:vertAlign w:val="subscript"/>
        </w:rPr>
        <w:t xml:space="preserve">0 </w:t>
      </w:r>
      <w:r w:rsidR="006F17DD" w:rsidRPr="003A63C0">
        <w:rPr>
          <w:position w:val="-11"/>
          <w:sz w:val="28"/>
          <w:szCs w:val="28"/>
        </w:rPr>
        <w:pict>
          <v:shape id="_x0000_i1026" type="#_x0000_t75" style="width:7.5pt;height:16.5pt" equationxml="&lt;">
            <v:imagedata r:id="rId8" o:title="" chromakey="white"/>
          </v:shape>
        </w:pict>
      </w:r>
      <w:r w:rsidRPr="00794984">
        <w:rPr>
          <w:sz w:val="28"/>
          <w:szCs w:val="28"/>
        </w:rPr>
        <w:t xml:space="preserve"> </w:t>
      </w:r>
      <w:r w:rsidRPr="00794984">
        <w:rPr>
          <w:sz w:val="28"/>
          <w:szCs w:val="28"/>
          <w:lang w:val="en-US"/>
        </w:rPr>
        <w:t>Q</w:t>
      </w:r>
      <w:r w:rsidRPr="00794984">
        <w:rPr>
          <w:sz w:val="28"/>
          <w:szCs w:val="28"/>
        </w:rPr>
        <w:t xml:space="preserve"> –</w:t>
      </w:r>
      <w:r w:rsidRPr="00794984">
        <w:rPr>
          <w:sz w:val="28"/>
          <w:szCs w:val="28"/>
          <w:lang w:val="kk-KZ"/>
        </w:rPr>
        <w:t>бастапқы басқару құрылғысы</w:t>
      </w:r>
      <w:r w:rsidRPr="00794984">
        <w:rPr>
          <w:sz w:val="28"/>
          <w:szCs w:val="28"/>
        </w:rPr>
        <w:t xml:space="preserve">, </w:t>
      </w:r>
      <w:r w:rsidRPr="00794984">
        <w:rPr>
          <w:sz w:val="28"/>
          <w:szCs w:val="28"/>
          <w:lang w:val="en-US"/>
        </w:rPr>
        <w:t>Z</w:t>
      </w:r>
      <w:r w:rsidRPr="00794984">
        <w:rPr>
          <w:sz w:val="28"/>
          <w:szCs w:val="28"/>
          <w:vertAlign w:val="subscript"/>
        </w:rPr>
        <w:t>0</w:t>
      </w:r>
      <w:r w:rsidRPr="00794984">
        <w:rPr>
          <w:sz w:val="28"/>
          <w:szCs w:val="28"/>
        </w:rPr>
        <w:t xml:space="preserve"> – </w:t>
      </w:r>
      <w:r w:rsidRPr="00794984">
        <w:rPr>
          <w:sz w:val="28"/>
          <w:szCs w:val="28"/>
          <w:lang w:val="kk-KZ"/>
        </w:rPr>
        <w:t xml:space="preserve">бастапқы </w:t>
      </w:r>
      <w:r w:rsidRPr="00794984">
        <w:rPr>
          <w:sz w:val="28"/>
          <w:szCs w:val="28"/>
        </w:rPr>
        <w:t>символ (</w:t>
      </w:r>
      <w:r w:rsidRPr="00794984">
        <w:rPr>
          <w:sz w:val="28"/>
          <w:szCs w:val="28"/>
          <w:lang w:val="kk-KZ"/>
        </w:rPr>
        <w:t>соңы</w:t>
      </w:r>
      <w:r w:rsidRPr="00794984">
        <w:rPr>
          <w:sz w:val="28"/>
          <w:szCs w:val="28"/>
        </w:rPr>
        <w:t xml:space="preserve">) </w:t>
      </w:r>
      <w:r w:rsidRPr="00794984">
        <w:rPr>
          <w:sz w:val="28"/>
          <w:szCs w:val="28"/>
          <w:lang w:val="kk-KZ"/>
        </w:rPr>
        <w:t>дүкеннің</w:t>
      </w:r>
      <w:r w:rsidRPr="00794984">
        <w:rPr>
          <w:sz w:val="28"/>
          <w:szCs w:val="28"/>
        </w:rPr>
        <w:t xml:space="preserve">, </w:t>
      </w:r>
      <w:r w:rsidRPr="00794984">
        <w:rPr>
          <w:sz w:val="28"/>
          <w:szCs w:val="28"/>
          <w:lang w:val="en-US"/>
        </w:rPr>
        <w:t>F</w:t>
      </w:r>
      <w:r w:rsidRPr="00794984">
        <w:rPr>
          <w:sz w:val="28"/>
          <w:szCs w:val="28"/>
        </w:rPr>
        <w:t xml:space="preserve"> </w:t>
      </w:r>
      <w:r w:rsidR="006F17DD" w:rsidRPr="003A63C0">
        <w:rPr>
          <w:position w:val="-11"/>
          <w:sz w:val="28"/>
          <w:szCs w:val="28"/>
        </w:rPr>
        <w:pict>
          <v:shape id="_x0000_i1027" type="#_x0000_t75" style="width:7.5pt;height:16.5pt" equationxml="&lt;">
            <v:imagedata r:id="rId9" o:title="" chromakey="white"/>
          </v:shape>
        </w:pict>
      </w:r>
      <w:r w:rsidRPr="00794984">
        <w:rPr>
          <w:sz w:val="28"/>
          <w:szCs w:val="28"/>
          <w:u w:val="single"/>
        </w:rPr>
        <w:t xml:space="preserve"> </w:t>
      </w:r>
      <w:r w:rsidRPr="00794984">
        <w:rPr>
          <w:sz w:val="28"/>
          <w:szCs w:val="28"/>
          <w:lang w:val="en-US"/>
        </w:rPr>
        <w:t>Q</w:t>
      </w:r>
      <w:r w:rsidRPr="00794984">
        <w:rPr>
          <w:sz w:val="28"/>
          <w:szCs w:val="28"/>
        </w:rPr>
        <w:t xml:space="preserve"> –</w:t>
      </w:r>
      <w:r w:rsidRPr="00794984">
        <w:rPr>
          <w:sz w:val="28"/>
          <w:szCs w:val="28"/>
          <w:lang w:val="kk-KZ"/>
        </w:rPr>
        <w:t>көптеген қорытынды жағдайлар.</w:t>
      </w:r>
    </w:p>
    <w:p w:rsidR="004A28E8" w:rsidRPr="00794984" w:rsidRDefault="004A28E8" w:rsidP="004A28E8">
      <w:pPr>
        <w:tabs>
          <w:tab w:val="left" w:pos="7335"/>
        </w:tabs>
        <w:ind w:firstLine="540"/>
        <w:jc w:val="both"/>
        <w:rPr>
          <w:sz w:val="28"/>
          <w:szCs w:val="28"/>
          <w:lang w:val="kk-KZ"/>
        </w:rPr>
      </w:pPr>
      <w:r w:rsidRPr="00794984">
        <w:rPr>
          <w:sz w:val="28"/>
          <w:szCs w:val="28"/>
          <w:lang w:val="kk-KZ"/>
        </w:rPr>
        <w:lastRenderedPageBreak/>
        <w:t xml:space="preserve">Конфигурация ДЕ-автоматының P үштік деп аталады (q, x, </w:t>
      </w:r>
      <w:r w:rsidRPr="00794984">
        <w:rPr>
          <w:sz w:val="28"/>
          <w:szCs w:val="28"/>
          <w:lang w:val="en-US"/>
        </w:rPr>
        <w:t>α</w:t>
      </w:r>
      <w:r w:rsidRPr="00794984">
        <w:rPr>
          <w:sz w:val="28"/>
          <w:szCs w:val="28"/>
          <w:lang w:val="kk-KZ"/>
        </w:rPr>
        <w:t xml:space="preserve">) </w:t>
      </w:r>
      <w:r w:rsidR="006F17DD" w:rsidRPr="003A63C0">
        <w:rPr>
          <w:position w:val="-11"/>
          <w:sz w:val="28"/>
          <w:szCs w:val="28"/>
        </w:rPr>
        <w:pict>
          <v:shape id="_x0000_i1028" type="#_x0000_t75" style="width:9pt;height:18.75pt" equationxml="&lt;">
            <v:imagedata r:id="rId10" o:title="" chromakey="white"/>
          </v:shape>
        </w:pict>
      </w:r>
      <w:r w:rsidRPr="00794984">
        <w:rPr>
          <w:sz w:val="28"/>
          <w:szCs w:val="28"/>
          <w:lang w:val="kk-KZ"/>
        </w:rPr>
        <w:t xml:space="preserve"> Q×∑*×Г*, онда q – өткен басқару құрылғысының жағдайы, x – кіру тізбегінің бітпеген бөлігі (тізбектің бірінші символы x кіру басында орналасқан; егер x= </w:t>
      </w:r>
      <w:r w:rsidRPr="00794984">
        <w:rPr>
          <w:sz w:val="28"/>
          <w:szCs w:val="28"/>
        </w:rPr>
        <w:t>ε</w:t>
      </w:r>
      <w:r w:rsidRPr="00794984">
        <w:rPr>
          <w:sz w:val="28"/>
          <w:szCs w:val="28"/>
          <w:lang w:val="kk-KZ"/>
        </w:rPr>
        <w:t xml:space="preserve">, онда саналады , барлық кіру тізбегі оқылған), </w:t>
      </w:r>
      <w:r w:rsidRPr="00794984">
        <w:rPr>
          <w:sz w:val="28"/>
          <w:szCs w:val="28"/>
          <w:lang w:val="en-US"/>
        </w:rPr>
        <w:t>α</w:t>
      </w:r>
      <w:r w:rsidRPr="00794984">
        <w:rPr>
          <w:sz w:val="28"/>
          <w:szCs w:val="28"/>
          <w:lang w:val="kk-KZ"/>
        </w:rPr>
        <w:t xml:space="preserve"> – дүкеннің құрамы (тізбектің сол жақ символы </w:t>
      </w:r>
      <w:r w:rsidRPr="00794984">
        <w:rPr>
          <w:sz w:val="28"/>
          <w:szCs w:val="28"/>
          <w:lang w:val="en-US"/>
        </w:rPr>
        <w:t>α</w:t>
      </w:r>
      <w:r w:rsidRPr="00794984">
        <w:rPr>
          <w:sz w:val="28"/>
          <w:szCs w:val="28"/>
          <w:lang w:val="kk-KZ"/>
        </w:rPr>
        <w:t xml:space="preserve"> дүкеннің жоғарғы символы болып саналадыс; егер </w:t>
      </w:r>
      <w:r w:rsidRPr="00794984">
        <w:rPr>
          <w:sz w:val="28"/>
          <w:szCs w:val="28"/>
          <w:lang w:val="en-US"/>
        </w:rPr>
        <w:t>α</w:t>
      </w:r>
      <w:r w:rsidRPr="00794984">
        <w:rPr>
          <w:sz w:val="28"/>
          <w:szCs w:val="28"/>
          <w:lang w:val="kk-KZ"/>
        </w:rPr>
        <w:t xml:space="preserve"> = </w:t>
      </w:r>
      <w:r w:rsidRPr="00794984">
        <w:rPr>
          <w:sz w:val="28"/>
          <w:szCs w:val="28"/>
        </w:rPr>
        <w:t>ε</w:t>
      </w:r>
      <w:r w:rsidRPr="00794984">
        <w:rPr>
          <w:sz w:val="28"/>
          <w:szCs w:val="28"/>
          <w:lang w:val="kk-KZ"/>
        </w:rPr>
        <w:t>, онда дүкен бос болып есептеледі).</w:t>
      </w:r>
    </w:p>
    <w:p w:rsidR="004A28E8" w:rsidRPr="00794984" w:rsidRDefault="004A28E8" w:rsidP="004A28E8">
      <w:pPr>
        <w:tabs>
          <w:tab w:val="left" w:pos="7335"/>
        </w:tabs>
        <w:ind w:firstLine="540"/>
        <w:jc w:val="both"/>
        <w:rPr>
          <w:sz w:val="28"/>
          <w:szCs w:val="28"/>
          <w:lang w:val="kk-KZ"/>
        </w:rPr>
      </w:pPr>
      <w:r w:rsidRPr="00794984">
        <w:rPr>
          <w:sz w:val="28"/>
          <w:szCs w:val="28"/>
          <w:lang w:val="kk-KZ"/>
        </w:rPr>
        <w:t>Жұмыс тактісі ДЕ-автоматында бинарлы қарым-қатынас деп қарастырылады (</w:t>
      </w:r>
      <w:r>
        <w:rPr>
          <w:noProof/>
          <w:sz w:val="28"/>
          <w:szCs w:val="28"/>
        </w:rPr>
        <w:drawing>
          <wp:inline distT="0" distB="0" distL="0" distR="0">
            <wp:extent cx="95250" cy="133350"/>
            <wp:effectExtent l="1905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көпшілікпен анықталған  конфигурация. Онда жазамыз, егер (q', </w:t>
      </w:r>
      <w:r w:rsidRPr="00794984">
        <w:rPr>
          <w:sz w:val="28"/>
          <w:szCs w:val="28"/>
        </w:rPr>
        <w:t>γ</w:t>
      </w:r>
      <w:r w:rsidRPr="00794984">
        <w:rPr>
          <w:sz w:val="28"/>
          <w:szCs w:val="28"/>
          <w:lang w:val="kk-KZ"/>
        </w:rPr>
        <w:t>)</w:t>
      </w:r>
      <m:oMath>
        <m:r>
          <w:rPr>
            <w:rFonts w:ascii="Cambria Math" w:hAnsi="Cambria Math"/>
            <w:sz w:val="28"/>
            <w:szCs w:val="28"/>
            <w:lang w:val="kk-KZ"/>
          </w:rPr>
          <m:t xml:space="preserve"> ∈</m:t>
        </m:r>
      </m:oMath>
      <w:r w:rsidRPr="00794984">
        <w:rPr>
          <w:sz w:val="28"/>
          <w:szCs w:val="28"/>
          <w:lang w:val="kk-KZ"/>
        </w:rPr>
        <w:t xml:space="preserve"> </w:t>
      </w:r>
      <w:r w:rsidRPr="00794984">
        <w:rPr>
          <w:sz w:val="28"/>
          <w:szCs w:val="28"/>
        </w:rPr>
        <w:t>δ</w:t>
      </w:r>
      <w:r w:rsidRPr="00794984">
        <w:rPr>
          <w:sz w:val="28"/>
          <w:szCs w:val="28"/>
          <w:lang w:val="kk-KZ"/>
        </w:rPr>
        <w:t xml:space="preserve"> (q, а, Z), мұнда q, q'</w:t>
      </w:r>
      <w:r w:rsidR="006F17DD" w:rsidRPr="003A63C0">
        <w:rPr>
          <w:position w:val="-11"/>
          <w:sz w:val="28"/>
          <w:szCs w:val="28"/>
        </w:rPr>
        <w:pict>
          <v:shape id="_x0000_i1029" type="#_x0000_t75" style="width:9pt;height:18.75pt" equationxml="&lt;">
            <v:imagedata r:id="rId10" o:title="" chromakey="white"/>
          </v:shape>
        </w:pict>
      </w:r>
      <w:r w:rsidRPr="00794984">
        <w:rPr>
          <w:sz w:val="28"/>
          <w:szCs w:val="28"/>
          <w:lang w:val="kk-KZ"/>
        </w:rPr>
        <w:t xml:space="preserve"> Z </w:t>
      </w:r>
      <w:r w:rsidR="006F17DD" w:rsidRPr="003A63C0">
        <w:rPr>
          <w:position w:val="-11"/>
          <w:sz w:val="28"/>
          <w:szCs w:val="28"/>
        </w:rPr>
        <w:pict>
          <v:shape id="_x0000_i1030" type="#_x0000_t75" style="width:9.75pt;height:18.75pt" equationxml="&lt;">
            <v:imagedata r:id="rId12" o:title="" chromakey="white"/>
          </v:shape>
        </w:pict>
      </w:r>
      <w:r w:rsidRPr="00794984">
        <w:rPr>
          <w:sz w:val="28"/>
          <w:szCs w:val="28"/>
          <w:lang w:val="kk-KZ"/>
        </w:rPr>
        <w:t xml:space="preserve"> {</w:t>
      </w:r>
      <w:r w:rsidRPr="00794984">
        <w:rPr>
          <w:sz w:val="28"/>
          <w:szCs w:val="28"/>
        </w:rPr>
        <w:t>ε</w:t>
      </w:r>
      <w:r w:rsidRPr="00794984">
        <w:rPr>
          <w:sz w:val="28"/>
          <w:szCs w:val="28"/>
          <w:lang w:val="kk-KZ"/>
        </w:rPr>
        <w:t xml:space="preserve">}, w </w:t>
      </w:r>
      <w:r w:rsidR="006F17DD" w:rsidRPr="003A63C0">
        <w:rPr>
          <w:position w:val="-11"/>
          <w:sz w:val="28"/>
          <w:szCs w:val="28"/>
        </w:rPr>
        <w:pict>
          <v:shape id="_x0000_i1031" type="#_x0000_t75" style="width:9pt;height:18.75pt" equationxml="&lt;">
            <v:imagedata r:id="rId10" o:title="" chromakey="white"/>
          </v:shape>
        </w:pict>
      </w:r>
      <w:r w:rsidRPr="00794984">
        <w:rPr>
          <w:sz w:val="28"/>
          <w:szCs w:val="28"/>
          <w:lang w:val="kk-KZ"/>
        </w:rPr>
        <w:t xml:space="preserve"> ∑*, Z </w:t>
      </w:r>
      <w:r w:rsidR="006F17DD" w:rsidRPr="003A63C0">
        <w:rPr>
          <w:position w:val="-11"/>
          <w:sz w:val="28"/>
          <w:szCs w:val="28"/>
        </w:rPr>
        <w:pict>
          <v:shape id="_x0000_i1032" type="#_x0000_t75" style="width:9pt;height:18.75pt" equationxml="&lt;">
            <v:imagedata r:id="rId10" o:title="" chromakey="white"/>
          </v:shape>
        </w:pict>
      </w:r>
      <w:r w:rsidRPr="00794984">
        <w:rPr>
          <w:sz w:val="28"/>
          <w:szCs w:val="28"/>
          <w:lang w:val="kk-KZ"/>
        </w:rPr>
        <w:t xml:space="preserve"> Г и </w:t>
      </w:r>
      <w:r w:rsidRPr="00794984">
        <w:rPr>
          <w:sz w:val="28"/>
          <w:szCs w:val="28"/>
          <w:lang w:val="en-US"/>
        </w:rPr>
        <w:t>α</w:t>
      </w:r>
      <w:r w:rsidRPr="00794984">
        <w:rPr>
          <w:sz w:val="28"/>
          <w:szCs w:val="28"/>
          <w:lang w:val="kk-KZ"/>
        </w:rPr>
        <w:t xml:space="preserve">, </w:t>
      </w:r>
      <w:r w:rsidRPr="00794984">
        <w:rPr>
          <w:sz w:val="28"/>
          <w:szCs w:val="28"/>
        </w:rPr>
        <w:t>γ</w:t>
      </w:r>
      <m:oMath>
        <m:r>
          <w:rPr>
            <w:rFonts w:ascii="Cambria Math" w:hAnsi="Cambria Math"/>
            <w:sz w:val="28"/>
            <w:szCs w:val="28"/>
            <w:lang w:val="kk-KZ"/>
          </w:rPr>
          <m:t xml:space="preserve"> ∈Г</m:t>
        </m:r>
      </m:oMath>
      <w:r w:rsidRPr="00794984">
        <w:rPr>
          <w:sz w:val="28"/>
          <w:szCs w:val="28"/>
          <w:lang w:val="kk-KZ"/>
        </w:rPr>
        <w:t xml:space="preserve">*. </w:t>
      </w:r>
    </w:p>
    <w:p w:rsidR="004A28E8" w:rsidRPr="00794984" w:rsidRDefault="004A28E8" w:rsidP="004A28E8">
      <w:pPr>
        <w:tabs>
          <w:tab w:val="left" w:pos="7335"/>
        </w:tabs>
        <w:ind w:firstLine="540"/>
        <w:jc w:val="both"/>
        <w:rPr>
          <w:sz w:val="28"/>
          <w:szCs w:val="28"/>
          <w:lang w:val="kk-KZ"/>
        </w:rPr>
      </w:pPr>
      <w:r w:rsidRPr="00794984">
        <w:rPr>
          <w:sz w:val="28"/>
          <w:szCs w:val="28"/>
          <w:lang w:val="kk-KZ"/>
        </w:rPr>
        <w:t xml:space="preserve">Егер </w:t>
      </w:r>
      <w:r w:rsidRPr="00794984">
        <w:rPr>
          <w:sz w:val="28"/>
          <w:szCs w:val="28"/>
          <w:lang w:val="en-US"/>
        </w:rPr>
        <w:t>α</w:t>
      </w:r>
      <w:r w:rsidRPr="00794984">
        <w:rPr>
          <w:sz w:val="28"/>
          <w:szCs w:val="28"/>
          <w:lang w:val="kk-KZ"/>
        </w:rPr>
        <w:t xml:space="preserve"> ≠ </w:t>
      </w:r>
      <w:r w:rsidRPr="00794984">
        <w:rPr>
          <w:sz w:val="28"/>
          <w:szCs w:val="28"/>
        </w:rPr>
        <w:t>ε</w:t>
      </w:r>
      <w:r w:rsidRPr="00794984">
        <w:rPr>
          <w:sz w:val="28"/>
          <w:szCs w:val="28"/>
          <w:lang w:val="kk-KZ"/>
        </w:rPr>
        <w:t xml:space="preserve"> және кіру тізбегі соңына дейін оқылмаса,онда баспа(q, </w:t>
      </w:r>
      <w:r w:rsidRPr="00794984">
        <w:rPr>
          <w:sz w:val="28"/>
          <w:szCs w:val="28"/>
          <w:lang w:val="en-US"/>
        </w:rPr>
        <w:t>α</w:t>
      </w:r>
      <w:r w:rsidRPr="00794984">
        <w:rPr>
          <w:sz w:val="28"/>
          <w:szCs w:val="28"/>
          <w:lang w:val="kk-KZ"/>
        </w:rPr>
        <w:t>w, А</w:t>
      </w:r>
      <w:r w:rsidRPr="00794984">
        <w:rPr>
          <w:sz w:val="28"/>
          <w:szCs w:val="28"/>
          <w:lang w:val="en-US"/>
        </w:rPr>
        <w:t>α</w:t>
      </w:r>
      <w:r w:rsidRPr="00794984">
        <w:rPr>
          <w:sz w:val="28"/>
          <w:szCs w:val="28"/>
          <w:lang w:val="kk-KZ"/>
        </w:rPr>
        <w:t xml:space="preserve">) </w:t>
      </w:r>
      <w:r>
        <w:rPr>
          <w:noProof/>
          <w:sz w:val="28"/>
          <w:szCs w:val="28"/>
        </w:rPr>
        <w:drawing>
          <wp:inline distT="0" distB="0" distL="0" distR="0">
            <wp:extent cx="95250" cy="133350"/>
            <wp:effectExtent l="19050" t="0" r="0" b="0"/>
            <wp:docPr id="2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(q', w,  </w:t>
      </w:r>
      <w:r w:rsidRPr="00794984">
        <w:rPr>
          <w:sz w:val="28"/>
          <w:szCs w:val="28"/>
        </w:rPr>
        <w:t>γ</w:t>
      </w:r>
      <w:r w:rsidRPr="00794984">
        <w:rPr>
          <w:sz w:val="28"/>
          <w:szCs w:val="28"/>
          <w:lang w:val="en-US"/>
        </w:rPr>
        <w:t>α</w:t>
      </w:r>
      <w:r w:rsidRPr="00794984">
        <w:rPr>
          <w:sz w:val="28"/>
          <w:szCs w:val="28"/>
          <w:lang w:val="kk-KZ"/>
        </w:rPr>
        <w:t xml:space="preserve">) білдіреді, ДЕ-автоматы қалпында екенің q,символды келтіру арқылы а кіру тізбегі және символға ие А дүкеннің үстіндегісі,жаңа жағдайға өтуге болады q', кіру басын бір символ оңға жылжытып және дүкеннің үстінгі символының орнын басады А дүкен тізбегінің символы </w:t>
      </w:r>
      <w:r w:rsidRPr="00794984">
        <w:rPr>
          <w:sz w:val="28"/>
          <w:szCs w:val="28"/>
        </w:rPr>
        <w:t>γ</w:t>
      </w:r>
      <w:r w:rsidRPr="00794984">
        <w:rPr>
          <w:sz w:val="28"/>
          <w:szCs w:val="28"/>
          <w:lang w:val="kk-KZ"/>
        </w:rPr>
        <w:t xml:space="preserve">. Егер </w:t>
      </w:r>
      <w:r w:rsidRPr="00794984">
        <w:rPr>
          <w:sz w:val="28"/>
          <w:szCs w:val="28"/>
        </w:rPr>
        <w:t>γ</w:t>
      </w:r>
      <w:r w:rsidRPr="00794984">
        <w:rPr>
          <w:sz w:val="28"/>
          <w:szCs w:val="28"/>
          <w:lang w:val="kk-KZ"/>
        </w:rPr>
        <w:t xml:space="preserve"> = </w:t>
      </w:r>
      <w:r w:rsidRPr="00794984">
        <w:rPr>
          <w:sz w:val="28"/>
          <w:szCs w:val="28"/>
        </w:rPr>
        <w:t>ε</w:t>
      </w:r>
      <w:r w:rsidRPr="00794984">
        <w:rPr>
          <w:sz w:val="28"/>
          <w:szCs w:val="28"/>
          <w:lang w:val="kk-KZ"/>
        </w:rPr>
        <w:t>, онда үстінгі символ дүкеннен жойылады.</w:t>
      </w:r>
    </w:p>
    <w:p w:rsidR="004A28E8" w:rsidRPr="00794984" w:rsidRDefault="004A28E8" w:rsidP="004A28E8">
      <w:pPr>
        <w:jc w:val="both"/>
        <w:rPr>
          <w:sz w:val="28"/>
          <w:szCs w:val="28"/>
          <w:lang w:val="kk-KZ"/>
        </w:rPr>
      </w:pPr>
      <w:r w:rsidRPr="00794984">
        <w:rPr>
          <w:sz w:val="28"/>
          <w:szCs w:val="28"/>
          <w:lang w:val="kk-KZ"/>
        </w:rPr>
        <w:t xml:space="preserve">Егер а = </w:t>
      </w:r>
      <w:r w:rsidRPr="00794984">
        <w:rPr>
          <w:sz w:val="28"/>
          <w:szCs w:val="28"/>
        </w:rPr>
        <w:t>ε</w:t>
      </w:r>
      <w:r w:rsidRPr="00794984">
        <w:rPr>
          <w:sz w:val="28"/>
          <w:szCs w:val="28"/>
          <w:lang w:val="kk-KZ"/>
        </w:rPr>
        <w:t xml:space="preserve">, онда кіру символы өткен тактіде қалады, аталған </w:t>
      </w:r>
      <w:r w:rsidRPr="00794984">
        <w:rPr>
          <w:sz w:val="28"/>
          <w:szCs w:val="28"/>
        </w:rPr>
        <w:t>ε</w:t>
      </w:r>
      <w:r w:rsidRPr="00794984">
        <w:rPr>
          <w:sz w:val="28"/>
          <w:szCs w:val="28"/>
          <w:lang w:val="kk-KZ"/>
        </w:rPr>
        <w:t>-тактісі назарға алынбайды және кіру басы сол қалпында қалады.Осының себебінен басқару құрылғысының жағдайы және дүкеннің жинақталғаны өзгеруі мүмкін.</w:t>
      </w:r>
    </w:p>
    <w:p w:rsidR="004A28E8" w:rsidRPr="00794984" w:rsidRDefault="004A28E8" w:rsidP="004A28E8">
      <w:pPr>
        <w:ind w:firstLine="540"/>
        <w:jc w:val="both"/>
        <w:rPr>
          <w:sz w:val="28"/>
          <w:szCs w:val="28"/>
          <w:lang w:val="kk-KZ"/>
        </w:rPr>
      </w:pPr>
      <w:r w:rsidRPr="00794984">
        <w:rPr>
          <w:sz w:val="28"/>
          <w:szCs w:val="28"/>
        </w:rPr>
        <w:t>ε</w:t>
      </w:r>
      <w:r w:rsidRPr="00794984">
        <w:rPr>
          <w:sz w:val="28"/>
          <w:szCs w:val="28"/>
          <w:lang w:val="kk-KZ"/>
        </w:rPr>
        <w:t>-тактісі орындалуы мүмкін</w:t>
      </w:r>
      <w:proofErr w:type="gramStart"/>
      <w:r w:rsidRPr="00794984">
        <w:rPr>
          <w:sz w:val="28"/>
          <w:szCs w:val="28"/>
          <w:lang w:val="kk-KZ"/>
        </w:rPr>
        <w:t>,е</w:t>
      </w:r>
      <w:proofErr w:type="gramEnd"/>
      <w:r w:rsidRPr="00794984">
        <w:rPr>
          <w:sz w:val="28"/>
          <w:szCs w:val="28"/>
          <w:lang w:val="kk-KZ"/>
        </w:rPr>
        <w:t>гер барлық кіру тізбегі оқылған болса,бірақ дүкен бос болса,онда келесі тактіде ДЕ-автоматы орындалуы мүмкін емес.</w:t>
      </w:r>
    </w:p>
    <w:p w:rsidR="004A28E8" w:rsidRPr="00794984" w:rsidRDefault="004A28E8" w:rsidP="004A28E8">
      <w:pPr>
        <w:ind w:firstLine="540"/>
        <w:jc w:val="both"/>
        <w:rPr>
          <w:sz w:val="28"/>
          <w:szCs w:val="28"/>
          <w:lang w:val="kk-KZ"/>
        </w:rPr>
      </w:pPr>
      <w:r w:rsidRPr="00794984">
        <w:rPr>
          <w:sz w:val="28"/>
          <w:szCs w:val="28"/>
          <w:lang w:val="kk-KZ"/>
        </w:rPr>
        <w:t>Сол сияқты,автоматтың соңғысына,транзитті анықтауға болады (</w:t>
      </w:r>
      <w:r>
        <w:rPr>
          <w:noProof/>
          <w:sz w:val="28"/>
          <w:szCs w:val="28"/>
        </w:rPr>
        <w:drawing>
          <wp:inline distT="0" distB="0" distL="0" distR="0">
            <wp:extent cx="95250" cy="133350"/>
            <wp:effectExtent l="19050" t="0" r="0" b="0"/>
            <wp:docPr id="2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қарым-қатынас бұзылуы(</w:t>
      </w:r>
      <w:r>
        <w:rPr>
          <w:noProof/>
          <w:sz w:val="28"/>
          <w:szCs w:val="28"/>
        </w:rPr>
        <w:drawing>
          <wp:inline distT="0" distB="0" distL="0" distR="0">
            <wp:extent cx="95250" cy="133350"/>
            <wp:effectExtent l="19050" t="0" r="0" b="0"/>
            <wp:docPr id="2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w:t>
      </w:r>
    </w:p>
    <w:p w:rsidR="004A28E8" w:rsidRPr="00794984" w:rsidRDefault="004A28E8" w:rsidP="004A28E8">
      <w:pPr>
        <w:ind w:firstLine="540"/>
        <w:jc w:val="both"/>
        <w:rPr>
          <w:sz w:val="28"/>
          <w:szCs w:val="28"/>
          <w:lang w:val="kk-KZ"/>
        </w:rPr>
      </w:pPr>
      <w:r w:rsidRPr="00794984">
        <w:rPr>
          <w:sz w:val="28"/>
          <w:szCs w:val="28"/>
          <w:lang w:val="kk-KZ"/>
        </w:rPr>
        <w:t>Бастапқ конфигурация ДЕ-автоматы конфигурация түрі деп аталады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),мұнда бақылу құрылғысы бастапқы жағдайда болады,кіру тізбегінің лентасында жазылған w </w:t>
      </w:r>
      <m:oMath>
        <m:r>
          <w:rPr>
            <w:rFonts w:ascii="Cambria Math" w:hAnsi="Cambria Math"/>
            <w:sz w:val="28"/>
            <w:szCs w:val="28"/>
            <w:lang w:val="kk-KZ"/>
          </w:rPr>
          <m:t>∈∑</m:t>
        </m:r>
      </m:oMath>
      <w:r w:rsidRPr="00794984">
        <w:rPr>
          <w:sz w:val="28"/>
          <w:szCs w:val="28"/>
          <w:lang w:val="kk-KZ"/>
        </w:rPr>
        <w:t>*, міндетті түрде анықтау,ал дүкен бастапқы символды ұстанады  Z</w:t>
      </w:r>
      <w:r w:rsidRPr="00794984">
        <w:rPr>
          <w:sz w:val="28"/>
          <w:szCs w:val="28"/>
          <w:vertAlign w:val="subscript"/>
          <w:lang w:val="kk-KZ"/>
        </w:rPr>
        <w:t>0</w:t>
      </w:r>
      <w:r w:rsidRPr="00794984">
        <w:rPr>
          <w:sz w:val="28"/>
          <w:szCs w:val="28"/>
          <w:lang w:val="kk-KZ"/>
        </w:rPr>
        <w:t>.</w:t>
      </w:r>
    </w:p>
    <w:p w:rsidR="004A28E8" w:rsidRPr="00794984" w:rsidRDefault="004A28E8" w:rsidP="004A28E8">
      <w:pPr>
        <w:ind w:firstLine="540"/>
        <w:jc w:val="both"/>
        <w:rPr>
          <w:sz w:val="28"/>
          <w:szCs w:val="28"/>
          <w:lang w:val="kk-KZ"/>
        </w:rPr>
      </w:pPr>
      <w:r w:rsidRPr="00794984">
        <w:rPr>
          <w:sz w:val="28"/>
          <w:szCs w:val="28"/>
          <w:lang w:val="kk-KZ"/>
        </w:rPr>
        <w:t xml:space="preserve">Конфигурацияның қорытындысы ДЕ-автоматы конфигурация түрі деп аталады(q,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мұнда q </w:t>
      </w:r>
      <w:r w:rsidR="006F17DD" w:rsidRPr="003A63C0">
        <w:rPr>
          <w:position w:val="-11"/>
          <w:sz w:val="28"/>
          <w:szCs w:val="28"/>
        </w:rPr>
        <w:pict>
          <v:shape id="_x0000_i1033" type="#_x0000_t75" style="width:9pt;height:18.75pt" equationxml="&lt;">
            <v:imagedata r:id="rId10" o:title="" chromakey="white"/>
          </v:shape>
        </w:pict>
      </w:r>
      <w:r w:rsidRPr="00794984">
        <w:rPr>
          <w:sz w:val="28"/>
          <w:szCs w:val="28"/>
          <w:lang w:val="kk-KZ"/>
        </w:rPr>
        <w:t xml:space="preserve"> F –бірден бір бағыт құрылғысының қорытынды жағдайы, кіру тізбегі соңына дейін оқылған,ал дүкенде кейбіреулері жазылған, алдын ала анықталған тізбек  </w:t>
      </w:r>
      <w:r w:rsidRPr="00794984">
        <w:rPr>
          <w:sz w:val="28"/>
          <w:szCs w:val="28"/>
          <w:lang w:val="en-US"/>
        </w:rPr>
        <w:t>α</w:t>
      </w:r>
      <w:r w:rsidRPr="00794984">
        <w:rPr>
          <w:sz w:val="28"/>
          <w:szCs w:val="28"/>
          <w:lang w:val="kk-KZ"/>
        </w:rPr>
        <w:t xml:space="preserve"> </w:t>
      </w:r>
      <w:r w:rsidR="006F17DD" w:rsidRPr="003A63C0">
        <w:rPr>
          <w:position w:val="-11"/>
          <w:sz w:val="28"/>
          <w:szCs w:val="28"/>
        </w:rPr>
        <w:pict>
          <v:shape id="_x0000_i1034" type="#_x0000_t75" style="width:9pt;height:18.75pt" equationxml="&lt;">
            <v:imagedata r:id="rId10" o:title="" chromakey="white"/>
          </v:shape>
        </w:pict>
      </w:r>
      <w:r w:rsidRPr="00794984">
        <w:rPr>
          <w:sz w:val="28"/>
          <w:szCs w:val="28"/>
          <w:lang w:val="kk-KZ"/>
        </w:rPr>
        <w:t xml:space="preserve"> Г*.</w:t>
      </w:r>
    </w:p>
    <w:p w:rsidR="004A28E8" w:rsidRPr="00794984" w:rsidRDefault="004A28E8" w:rsidP="004A28E8">
      <w:pPr>
        <w:ind w:firstLine="540"/>
        <w:jc w:val="both"/>
        <w:rPr>
          <w:sz w:val="28"/>
          <w:szCs w:val="28"/>
          <w:lang w:val="kk-KZ"/>
        </w:rPr>
      </w:pPr>
      <w:r w:rsidRPr="00794984">
        <w:rPr>
          <w:sz w:val="28"/>
          <w:szCs w:val="28"/>
          <w:lang w:val="kk-KZ"/>
        </w:rPr>
        <w:t xml:space="preserve">Басқаша айтқанда, тізбек  w </w:t>
      </w:r>
      <m:oMath>
        <m:r>
          <w:rPr>
            <w:rFonts w:ascii="Cambria Math" w:hAnsi="Cambria Math"/>
            <w:sz w:val="28"/>
            <w:szCs w:val="28"/>
            <w:lang w:val="kk-KZ"/>
          </w:rPr>
          <m:t>∈∑</m:t>
        </m:r>
      </m:oMath>
      <w:r w:rsidRPr="00794984">
        <w:rPr>
          <w:sz w:val="28"/>
          <w:szCs w:val="28"/>
          <w:lang w:val="kk-KZ"/>
        </w:rPr>
        <w:t xml:space="preserve">* жіберіледі ДЕ-автоматымен P=(Q, ∑, Г,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w:t>
      </w:r>
      <w:r w:rsidRPr="00794984">
        <w:rPr>
          <w:sz w:val="28"/>
          <w:szCs w:val="28"/>
          <w:vertAlign w:val="subscript"/>
          <w:lang w:val="kk-KZ"/>
        </w:rPr>
        <w:t>0,</w:t>
      </w:r>
      <w:r w:rsidRPr="00794984">
        <w:rPr>
          <w:sz w:val="28"/>
          <w:szCs w:val="28"/>
          <w:lang w:val="kk-KZ"/>
        </w:rPr>
        <w:t xml:space="preserve"> F), егер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 </w:t>
      </w:r>
      <w:r>
        <w:rPr>
          <w:noProof/>
          <w:sz w:val="28"/>
          <w:szCs w:val="28"/>
        </w:rPr>
        <w:drawing>
          <wp:inline distT="0" distB="0" distL="0" distR="0">
            <wp:extent cx="95250" cy="133350"/>
            <wp:effectExtent l="19050" t="0" r="0" b="0"/>
            <wp:docPr id="3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кейбіреулері үшін q </w:t>
      </w:r>
      <m:oMath>
        <m:r>
          <w:rPr>
            <w:rFonts w:ascii="Cambria Math" w:hAnsi="Cambria Math"/>
            <w:sz w:val="28"/>
            <w:szCs w:val="28"/>
            <w:lang w:val="kk-KZ"/>
          </w:rPr>
          <m:t>∈F</m:t>
        </m:r>
      </m:oMath>
      <w:r w:rsidRPr="00794984">
        <w:rPr>
          <w:sz w:val="28"/>
          <w:szCs w:val="28"/>
          <w:lang w:val="kk-KZ"/>
        </w:rPr>
        <w:t xml:space="preserve">  және  </w:t>
      </w:r>
      <w:r w:rsidRPr="00794984">
        <w:rPr>
          <w:sz w:val="28"/>
          <w:szCs w:val="28"/>
          <w:lang w:val="en-US"/>
        </w:rPr>
        <w:t>α</w:t>
      </w:r>
      <m:oMath>
        <m:r>
          <w:rPr>
            <w:rFonts w:ascii="Cambria Math" w:hAnsi="Cambria Math"/>
            <w:sz w:val="28"/>
            <w:szCs w:val="28"/>
            <w:lang w:val="kk-KZ"/>
          </w:rPr>
          <m:t xml:space="preserve"> ∈Г</m:t>
        </m:r>
      </m:oMath>
      <w:r w:rsidRPr="00794984">
        <w:rPr>
          <w:sz w:val="28"/>
          <w:szCs w:val="28"/>
          <w:lang w:val="kk-KZ"/>
        </w:rPr>
        <w:t>*. Анықталмалы тілмен (жіберілген, таныстырмал) ДЕ-автоматы P, көптеген кіру тізбегі деп аталады, осы автоматтар арқылы жіберілген және т.с.с.</w:t>
      </w:r>
    </w:p>
    <w:p w:rsidR="004A28E8" w:rsidRPr="00794984" w:rsidRDefault="004A28E8" w:rsidP="004A28E8">
      <w:pPr>
        <w:ind w:firstLine="540"/>
        <w:jc w:val="both"/>
        <w:rPr>
          <w:sz w:val="28"/>
          <w:szCs w:val="28"/>
          <w:lang w:val="kk-KZ"/>
        </w:rPr>
      </w:pPr>
      <w:r w:rsidRPr="00794984">
        <w:rPr>
          <w:sz w:val="28"/>
          <w:szCs w:val="28"/>
          <w:lang w:val="kk-KZ"/>
        </w:rPr>
        <w:t xml:space="preserve">L (P) = {w| w </w:t>
      </w:r>
      <m:oMath>
        <m:r>
          <w:rPr>
            <w:rFonts w:ascii="Cambria Math" w:hAnsi="Cambria Math"/>
            <w:sz w:val="28"/>
            <w:szCs w:val="28"/>
            <w:lang w:val="kk-KZ"/>
          </w:rPr>
          <m:t xml:space="preserve"> ∈</m:t>
        </m:r>
      </m:oMath>
      <w:r w:rsidRPr="00794984">
        <w:rPr>
          <w:sz w:val="28"/>
          <w:szCs w:val="28"/>
          <w:lang w:val="kk-KZ"/>
        </w:rPr>
        <w:t xml:space="preserve"> ∑*  және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 </w:t>
      </w:r>
      <w:r>
        <w:rPr>
          <w:noProof/>
          <w:sz w:val="28"/>
          <w:szCs w:val="28"/>
        </w:rPr>
        <w:drawing>
          <wp:inline distT="0" distB="0" distL="0" distR="0">
            <wp:extent cx="95250" cy="133350"/>
            <wp:effectExtent l="19050" t="0" r="0" b="0"/>
            <wp:docPr id="4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кейбіреулері үшін q </w:t>
      </w:r>
      <m:oMath>
        <m:r>
          <w:rPr>
            <w:rFonts w:ascii="Cambria Math" w:hAnsi="Cambria Math"/>
            <w:sz w:val="28"/>
            <w:szCs w:val="28"/>
            <w:lang w:val="kk-KZ"/>
          </w:rPr>
          <m:t>∈ F</m:t>
        </m:r>
      </m:oMath>
      <w:r w:rsidRPr="00794984">
        <w:rPr>
          <w:sz w:val="28"/>
          <w:szCs w:val="28"/>
          <w:lang w:val="kk-KZ"/>
        </w:rPr>
        <w:t xml:space="preserve"> және </w:t>
      </w:r>
      <w:r w:rsidRPr="00794984">
        <w:rPr>
          <w:sz w:val="28"/>
          <w:szCs w:val="28"/>
          <w:lang w:val="en-US"/>
        </w:rPr>
        <w:t>α</w:t>
      </w:r>
      <w:r w:rsidRPr="00794984">
        <w:rPr>
          <w:sz w:val="28"/>
          <w:szCs w:val="28"/>
          <w:lang w:val="kk-KZ"/>
        </w:rPr>
        <w:t xml:space="preserve"> </w:t>
      </w:r>
      <m:oMath>
        <m:r>
          <w:rPr>
            <w:rFonts w:ascii="Cambria Math" w:hAnsi="Cambria Math"/>
            <w:sz w:val="28"/>
            <w:szCs w:val="28"/>
            <w:lang w:val="kk-KZ"/>
          </w:rPr>
          <m:t>∈Г</m:t>
        </m:r>
      </m:oMath>
      <w:r w:rsidRPr="00794984">
        <w:rPr>
          <w:sz w:val="28"/>
          <w:szCs w:val="28"/>
          <w:lang w:val="kk-KZ"/>
        </w:rPr>
        <w:t>*}.</w:t>
      </w:r>
    </w:p>
    <w:p w:rsidR="004A28E8" w:rsidRPr="00794984" w:rsidRDefault="004A28E8" w:rsidP="004A28E8">
      <w:pPr>
        <w:jc w:val="both"/>
        <w:rPr>
          <w:sz w:val="28"/>
          <w:szCs w:val="28"/>
          <w:lang w:val="kk-KZ"/>
        </w:rPr>
      </w:pPr>
    </w:p>
    <w:p w:rsidR="004A28E8" w:rsidRPr="00794984" w:rsidRDefault="004A28E8" w:rsidP="004A28E8">
      <w:pPr>
        <w:ind w:firstLine="540"/>
        <w:jc w:val="both"/>
        <w:rPr>
          <w:b/>
          <w:sz w:val="28"/>
          <w:szCs w:val="28"/>
          <w:lang w:val="kk-KZ"/>
        </w:rPr>
      </w:pPr>
      <w:r w:rsidRPr="00794984">
        <w:rPr>
          <w:b/>
          <w:sz w:val="28"/>
          <w:szCs w:val="28"/>
          <w:lang w:val="kk-KZ"/>
        </w:rPr>
        <w:t>Мысал 5.1.</w:t>
      </w:r>
    </w:p>
    <w:p w:rsidR="004A28E8" w:rsidRPr="00794984" w:rsidRDefault="004A28E8" w:rsidP="004A28E8">
      <w:pPr>
        <w:ind w:firstLine="540"/>
        <w:jc w:val="both"/>
        <w:rPr>
          <w:sz w:val="28"/>
          <w:szCs w:val="28"/>
          <w:lang w:val="kk-KZ"/>
        </w:rPr>
      </w:pPr>
      <w:r w:rsidRPr="00794984">
        <w:rPr>
          <w:sz w:val="28"/>
          <w:szCs w:val="28"/>
          <w:lang w:val="kk-KZ"/>
        </w:rPr>
        <w:t>Д-автоматын анықтаймыз P, жіберілген тіл  L = {a</w:t>
      </w:r>
      <w:r w:rsidRPr="00794984">
        <w:rPr>
          <w:sz w:val="28"/>
          <w:szCs w:val="28"/>
          <w:vertAlign w:val="superscript"/>
          <w:lang w:val="kk-KZ"/>
        </w:rPr>
        <w:t>n</w:t>
      </w:r>
      <w:r w:rsidRPr="00794984">
        <w:rPr>
          <w:sz w:val="28"/>
          <w:szCs w:val="28"/>
          <w:lang w:val="kk-KZ"/>
        </w:rPr>
        <w:t>b</w:t>
      </w:r>
      <w:r w:rsidRPr="00794984">
        <w:rPr>
          <w:sz w:val="28"/>
          <w:szCs w:val="28"/>
          <w:vertAlign w:val="superscript"/>
          <w:lang w:val="kk-KZ"/>
        </w:rPr>
        <w:t xml:space="preserve">n </w:t>
      </w:r>
      <w:r w:rsidRPr="00794984">
        <w:rPr>
          <w:sz w:val="28"/>
          <w:szCs w:val="28"/>
          <w:lang w:val="kk-KZ"/>
        </w:rPr>
        <w:t>| n ≥0}.</w:t>
      </w:r>
    </w:p>
    <w:p w:rsidR="004A28E8" w:rsidRPr="00794984" w:rsidRDefault="004A28E8" w:rsidP="004A28E8">
      <w:pPr>
        <w:ind w:firstLine="540"/>
        <w:jc w:val="both"/>
        <w:rPr>
          <w:sz w:val="28"/>
          <w:szCs w:val="28"/>
        </w:rPr>
      </w:pPr>
      <w:r w:rsidRPr="00794984">
        <w:rPr>
          <w:sz w:val="28"/>
          <w:szCs w:val="28"/>
          <w:lang w:val="kk-KZ"/>
        </w:rPr>
        <w:t>ДЕ-автоматы келесі түрге ие: P = ({q</w:t>
      </w:r>
      <w:r w:rsidRPr="00794984">
        <w:rPr>
          <w:sz w:val="28"/>
          <w:szCs w:val="28"/>
          <w:vertAlign w:val="subscript"/>
          <w:lang w:val="kk-KZ"/>
        </w:rPr>
        <w:t>0</w:t>
      </w:r>
      <w:r w:rsidRPr="00794984">
        <w:rPr>
          <w:sz w:val="28"/>
          <w:szCs w:val="28"/>
          <w:lang w:val="kk-KZ"/>
        </w:rPr>
        <w:t>, q</w:t>
      </w:r>
      <w:r w:rsidRPr="00794984">
        <w:rPr>
          <w:sz w:val="28"/>
          <w:szCs w:val="28"/>
          <w:vertAlign w:val="subscript"/>
          <w:lang w:val="kk-KZ"/>
        </w:rPr>
        <w:t>1</w:t>
      </w:r>
      <w:r w:rsidRPr="00794984">
        <w:rPr>
          <w:sz w:val="28"/>
          <w:szCs w:val="28"/>
          <w:lang w:val="kk-KZ"/>
        </w:rPr>
        <w:t>, q</w:t>
      </w:r>
      <w:r w:rsidRPr="00794984">
        <w:rPr>
          <w:sz w:val="28"/>
          <w:szCs w:val="28"/>
          <w:vertAlign w:val="subscript"/>
          <w:lang w:val="kk-KZ"/>
        </w:rPr>
        <w:t>2</w:t>
      </w:r>
      <w:r w:rsidRPr="00794984">
        <w:rPr>
          <w:sz w:val="28"/>
          <w:szCs w:val="28"/>
          <w:lang w:val="kk-KZ"/>
        </w:rPr>
        <w:t xml:space="preserve">}, {a, b}, {Z, a},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 { q</w:t>
      </w:r>
      <w:r w:rsidRPr="00794984">
        <w:rPr>
          <w:sz w:val="28"/>
          <w:szCs w:val="28"/>
          <w:vertAlign w:val="subscript"/>
          <w:lang w:val="kk-KZ"/>
        </w:rPr>
        <w:t>2</w:t>
      </w:r>
      <w:r w:rsidRPr="00794984">
        <w:rPr>
          <w:sz w:val="28"/>
          <w:szCs w:val="28"/>
          <w:lang w:val="kk-KZ"/>
        </w:rPr>
        <w:t>}. Жүру функциясы</w:t>
      </w:r>
      <w:r w:rsidRPr="00794984">
        <w:rPr>
          <w:sz w:val="28"/>
          <w:szCs w:val="28"/>
        </w:rPr>
        <w:t xml:space="preserve"> δ</w:t>
      </w:r>
      <w:r w:rsidRPr="00794984">
        <w:rPr>
          <w:sz w:val="28"/>
          <w:szCs w:val="28"/>
          <w:lang w:val="kk-KZ"/>
        </w:rPr>
        <w:t>келесі түрлермен анықталады</w:t>
      </w:r>
      <w:r w:rsidRPr="00794984">
        <w:rPr>
          <w:sz w:val="28"/>
          <w:szCs w:val="28"/>
        </w:rPr>
        <w:t>:</w:t>
      </w:r>
    </w:p>
    <w:p w:rsidR="004A28E8" w:rsidRPr="00794984" w:rsidRDefault="004A28E8" w:rsidP="004A28E8">
      <w:pPr>
        <w:pStyle w:val="a4"/>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 xml:space="preserve"> 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w:t>
      </w:r>
      <w:proofErr w:type="gramStart"/>
      <w:r w:rsidRPr="00794984">
        <w:rPr>
          <w:rFonts w:ascii="Times New Roman" w:hAnsi="Times New Roman"/>
          <w:sz w:val="28"/>
          <w:szCs w:val="28"/>
          <w:lang w:val="en-US"/>
        </w:rPr>
        <w:t>Z</w:t>
      </w:r>
      <w:proofErr w:type="gramEnd"/>
      <w:r w:rsidRPr="00794984">
        <w:rPr>
          <w:rFonts w:ascii="Times New Roman" w:hAnsi="Times New Roman"/>
          <w:sz w:val="28"/>
          <w:szCs w:val="28"/>
        </w:rPr>
        <w:t>)};</w:t>
      </w:r>
    </w:p>
    <w:p w:rsidR="004A28E8" w:rsidRPr="00794984" w:rsidRDefault="004A28E8" w:rsidP="004A28E8">
      <w:pPr>
        <w:pStyle w:val="a4"/>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w:t>
      </w:r>
      <w:proofErr w:type="spellStart"/>
      <w:r w:rsidRPr="00794984">
        <w:rPr>
          <w:rFonts w:ascii="Times New Roman" w:hAnsi="Times New Roman"/>
          <w:sz w:val="28"/>
          <w:szCs w:val="28"/>
        </w:rPr>
        <w:t>аа</w:t>
      </w:r>
      <w:proofErr w:type="spellEnd"/>
      <w:r w:rsidRPr="00794984">
        <w:rPr>
          <w:rFonts w:ascii="Times New Roman" w:hAnsi="Times New Roman"/>
          <w:sz w:val="28"/>
          <w:szCs w:val="28"/>
        </w:rPr>
        <w:t>)};</w:t>
      </w:r>
    </w:p>
    <w:p w:rsidR="004A28E8" w:rsidRPr="00794984" w:rsidRDefault="004A28E8" w:rsidP="004A28E8">
      <w:pPr>
        <w:pStyle w:val="a4"/>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4A28E8" w:rsidRPr="00794984" w:rsidRDefault="004A28E8" w:rsidP="004A28E8">
      <w:pPr>
        <w:pStyle w:val="a4"/>
        <w:numPr>
          <w:ilvl w:val="0"/>
          <w:numId w:val="1"/>
        </w:numPr>
        <w:jc w:val="both"/>
        <w:rPr>
          <w:rFonts w:ascii="Times New Roman" w:hAnsi="Times New Roman"/>
          <w:sz w:val="28"/>
          <w:szCs w:val="28"/>
        </w:rPr>
      </w:pPr>
      <w:r w:rsidRPr="00794984">
        <w:rPr>
          <w:rFonts w:ascii="Times New Roman" w:hAnsi="Times New Roman"/>
          <w:sz w:val="28"/>
          <w:szCs w:val="28"/>
        </w:rPr>
        <w:lastRenderedPageBreak/>
        <w:t>δ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4A28E8" w:rsidRPr="00794984" w:rsidRDefault="004A28E8" w:rsidP="004A28E8">
      <w:pPr>
        <w:pStyle w:val="a4"/>
        <w:numPr>
          <w:ilvl w:val="0"/>
          <w:numId w:val="1"/>
        </w:numPr>
        <w:jc w:val="both"/>
        <w:rPr>
          <w:rFonts w:ascii="Times New Roman" w:hAnsi="Times New Roman"/>
          <w:sz w:val="28"/>
          <w:szCs w:val="28"/>
        </w:rPr>
      </w:pPr>
      <w:r w:rsidRPr="00794984">
        <w:rPr>
          <w:rFonts w:ascii="Times New Roman" w:hAnsi="Times New Roman"/>
          <w:sz w:val="28"/>
          <w:szCs w:val="28"/>
          <w:lang w:val="en-US"/>
        </w:rPr>
        <w:t>q</w:t>
      </w:r>
      <w:r w:rsidRPr="00794984">
        <w:rPr>
          <w:rFonts w:ascii="Times New Roman" w:hAnsi="Times New Roman"/>
          <w:sz w:val="28"/>
          <w:szCs w:val="28"/>
        </w:rPr>
        <w:t xml:space="preserve"> </w:t>
      </w:r>
      <w:proofErr w:type="gramStart"/>
      <w:r w:rsidRPr="00794984">
        <w:rPr>
          <w:rFonts w:ascii="Times New Roman" w:hAnsi="Times New Roman"/>
          <w:sz w:val="28"/>
          <w:szCs w:val="28"/>
        </w:rPr>
        <w:t>δ</w:t>
      </w:r>
      <w:proofErr w:type="gramEnd"/>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 xml:space="preserve"> q</w:t>
      </w:r>
      <w:r w:rsidRPr="00794984">
        <w:rPr>
          <w:rFonts w:ascii="Times New Roman" w:hAnsi="Times New Roman"/>
          <w:sz w:val="28"/>
          <w:szCs w:val="28"/>
          <w:vertAlign w:val="subscript"/>
        </w:rPr>
        <w:t>0</w:t>
      </w:r>
      <w:r w:rsidRPr="00794984">
        <w:rPr>
          <w:rFonts w:ascii="Times New Roman" w:hAnsi="Times New Roman"/>
          <w:sz w:val="28"/>
          <w:szCs w:val="28"/>
        </w:rPr>
        <w:t>, ε)}.</w:t>
      </w:r>
    </w:p>
    <w:p w:rsidR="004A28E8" w:rsidRPr="00794984" w:rsidRDefault="004A28E8" w:rsidP="004A28E8">
      <w:pPr>
        <w:ind w:firstLine="540"/>
        <w:jc w:val="both"/>
        <w:rPr>
          <w:sz w:val="28"/>
          <w:szCs w:val="28"/>
          <w:lang w:val="kk-KZ"/>
        </w:rPr>
      </w:pPr>
      <w:r w:rsidRPr="00794984">
        <w:rPr>
          <w:sz w:val="28"/>
          <w:szCs w:val="28"/>
          <w:lang w:val="kk-KZ"/>
        </w:rPr>
        <w:t>ДЕ-автоматының жұмысының қорытындысы</w:t>
      </w:r>
      <w:r w:rsidRPr="00794984">
        <w:rPr>
          <w:sz w:val="28"/>
          <w:szCs w:val="28"/>
        </w:rPr>
        <w:t>,</w:t>
      </w:r>
      <w:r w:rsidRPr="00794984">
        <w:rPr>
          <w:sz w:val="28"/>
          <w:szCs w:val="28"/>
          <w:lang w:val="kk-KZ"/>
        </w:rPr>
        <w:t xml:space="preserve"> ол алдымен префиксті кіру тізбегіне көшіреді</w:t>
      </w:r>
      <w:r w:rsidRPr="00794984">
        <w:rPr>
          <w:sz w:val="28"/>
          <w:szCs w:val="28"/>
        </w:rPr>
        <w:t>,</w:t>
      </w:r>
      <w:r w:rsidRPr="00794984">
        <w:rPr>
          <w:sz w:val="28"/>
          <w:szCs w:val="28"/>
          <w:lang w:val="kk-KZ"/>
        </w:rPr>
        <w:t>символдардан тұратын</w:t>
      </w:r>
      <w:r w:rsidRPr="00794984">
        <w:rPr>
          <w:sz w:val="28"/>
          <w:szCs w:val="28"/>
        </w:rPr>
        <w:t xml:space="preserve"> а, </w:t>
      </w:r>
      <w:r w:rsidRPr="00794984">
        <w:rPr>
          <w:sz w:val="28"/>
          <w:szCs w:val="28"/>
          <w:lang w:val="kk-KZ"/>
        </w:rPr>
        <w:t>содан кейін дүкеннен символдарды жоя бастайды,</w:t>
      </w:r>
      <w:r w:rsidRPr="00794984">
        <w:rPr>
          <w:sz w:val="28"/>
          <w:szCs w:val="28"/>
        </w:rPr>
        <w:t xml:space="preserve"> а</w:t>
      </w:r>
      <w:r w:rsidRPr="00794984">
        <w:rPr>
          <w:sz w:val="28"/>
          <w:szCs w:val="28"/>
          <w:lang w:val="kk-KZ"/>
        </w:rPr>
        <w:t xml:space="preserve"> әр символға </w:t>
      </w:r>
      <w:r w:rsidRPr="00794984">
        <w:rPr>
          <w:sz w:val="28"/>
          <w:szCs w:val="28"/>
        </w:rPr>
        <w:t xml:space="preserve"> </w:t>
      </w:r>
      <w:r w:rsidRPr="00794984">
        <w:rPr>
          <w:sz w:val="28"/>
          <w:szCs w:val="28"/>
          <w:lang w:val="en-US"/>
        </w:rPr>
        <w:t>b</w:t>
      </w:r>
      <w:r w:rsidRPr="00794984">
        <w:rPr>
          <w:sz w:val="28"/>
          <w:szCs w:val="28"/>
        </w:rPr>
        <w:t>,</w:t>
      </w:r>
      <w:r w:rsidRPr="00794984">
        <w:rPr>
          <w:sz w:val="28"/>
          <w:szCs w:val="28"/>
          <w:lang w:val="kk-KZ"/>
        </w:rPr>
        <w:t xml:space="preserve"> кіру лентасынан бастап оқиды. Мысалға, кіру тізбегі үшін  аааbbb ДЕ-автоматы келесі тізбектелу тактісін орындайды:</w:t>
      </w:r>
    </w:p>
    <w:p w:rsidR="004A28E8" w:rsidRPr="00D078F5" w:rsidRDefault="004A28E8" w:rsidP="004A28E8">
      <w:pPr>
        <w:jc w:val="both"/>
        <w:rPr>
          <w:sz w:val="28"/>
          <w:szCs w:val="28"/>
          <w:vertAlign w:val="subscript"/>
          <w:lang w:val="kk-KZ"/>
        </w:rPr>
      </w:pPr>
      <w:r w:rsidRPr="00D078F5">
        <w:rPr>
          <w:sz w:val="28"/>
          <w:szCs w:val="28"/>
          <w:lang w:val="kk-KZ"/>
        </w:rPr>
        <w:t>(q</w:t>
      </w:r>
      <w:r w:rsidRPr="00D078F5">
        <w:rPr>
          <w:sz w:val="28"/>
          <w:szCs w:val="28"/>
          <w:vertAlign w:val="subscript"/>
          <w:lang w:val="kk-KZ"/>
        </w:rPr>
        <w:t>0</w:t>
      </w:r>
      <w:r w:rsidRPr="00D078F5">
        <w:rPr>
          <w:sz w:val="28"/>
          <w:szCs w:val="28"/>
          <w:lang w:val="kk-KZ"/>
        </w:rPr>
        <w:t>, аааbbb, Z)</w:t>
      </w:r>
      <w:r w:rsidRPr="00D078F5">
        <w:rPr>
          <w:sz w:val="28"/>
          <w:szCs w:val="28"/>
          <w:lang w:val="kk-KZ"/>
        </w:rPr>
        <w:tab/>
      </w:r>
      <w:r>
        <w:rPr>
          <w:noProof/>
          <w:sz w:val="28"/>
          <w:szCs w:val="28"/>
        </w:rPr>
        <w:drawing>
          <wp:inline distT="0" distB="0" distL="0" distR="0">
            <wp:extent cx="95250" cy="133350"/>
            <wp:effectExtent l="19050" t="0" r="0" b="0"/>
            <wp:docPr id="4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1</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1</w:t>
      </w:r>
      <w:r w:rsidRPr="00D078F5">
        <w:rPr>
          <w:sz w:val="28"/>
          <w:szCs w:val="28"/>
          <w:lang w:val="kk-KZ"/>
        </w:rPr>
        <w:t>, ааbbb, аZ)</w:t>
      </w:r>
      <w:r w:rsidRPr="00D078F5">
        <w:rPr>
          <w:sz w:val="28"/>
          <w:szCs w:val="28"/>
          <w:lang w:val="kk-KZ"/>
        </w:rPr>
        <w:tab/>
      </w:r>
      <w:r>
        <w:rPr>
          <w:noProof/>
          <w:sz w:val="28"/>
          <w:szCs w:val="28"/>
        </w:rPr>
        <w:drawing>
          <wp:inline distT="0" distB="0" distL="0" distR="0">
            <wp:extent cx="95250" cy="133350"/>
            <wp:effectExtent l="19050" t="0" r="0" b="0"/>
            <wp:docPr id="4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2</w:t>
      </w:r>
    </w:p>
    <w:p w:rsidR="004A28E8" w:rsidRPr="00D078F5" w:rsidRDefault="004A28E8" w:rsidP="004A28E8">
      <w:pPr>
        <w:jc w:val="both"/>
        <w:rPr>
          <w:sz w:val="28"/>
          <w:szCs w:val="28"/>
          <w:vertAlign w:val="subscript"/>
          <w:lang w:val="kk-KZ"/>
        </w:rPr>
      </w:pPr>
      <w:r w:rsidRPr="00D078F5">
        <w:rPr>
          <w:sz w:val="28"/>
          <w:szCs w:val="28"/>
          <w:lang w:val="kk-KZ"/>
        </w:rPr>
        <w:t>(q</w:t>
      </w:r>
      <w:r w:rsidRPr="00D078F5">
        <w:rPr>
          <w:sz w:val="28"/>
          <w:szCs w:val="28"/>
          <w:vertAlign w:val="subscript"/>
          <w:lang w:val="kk-KZ"/>
        </w:rPr>
        <w:t>1</w:t>
      </w:r>
      <w:r w:rsidRPr="00D078F5">
        <w:rPr>
          <w:sz w:val="28"/>
          <w:szCs w:val="28"/>
          <w:lang w:val="kk-KZ"/>
        </w:rPr>
        <w:t>, аbbb, ааZ)</w:t>
      </w:r>
      <w:r w:rsidRPr="00D078F5">
        <w:rPr>
          <w:sz w:val="28"/>
          <w:szCs w:val="28"/>
          <w:lang w:val="kk-KZ"/>
        </w:rPr>
        <w:tab/>
      </w:r>
      <w:r>
        <w:rPr>
          <w:noProof/>
          <w:sz w:val="28"/>
          <w:szCs w:val="28"/>
        </w:rPr>
        <w:drawing>
          <wp:inline distT="0" distB="0" distL="0" distR="0">
            <wp:extent cx="95250" cy="133350"/>
            <wp:effectExtent l="19050" t="0" r="0" b="0"/>
            <wp:docPr id="4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3</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1</w:t>
      </w:r>
      <w:r w:rsidRPr="00D078F5">
        <w:rPr>
          <w:sz w:val="28"/>
          <w:szCs w:val="28"/>
          <w:lang w:val="kk-KZ"/>
        </w:rPr>
        <w:t>, bbb, аааZ)</w:t>
      </w:r>
      <w:r w:rsidRPr="00D078F5">
        <w:rPr>
          <w:sz w:val="28"/>
          <w:szCs w:val="28"/>
          <w:lang w:val="kk-KZ"/>
        </w:rPr>
        <w:tab/>
      </w:r>
      <w:r>
        <w:rPr>
          <w:noProof/>
          <w:sz w:val="28"/>
          <w:szCs w:val="28"/>
        </w:rPr>
        <w:drawing>
          <wp:inline distT="0" distB="0" distL="0" distR="0">
            <wp:extent cx="95250" cy="133350"/>
            <wp:effectExtent l="19050" t="0" r="0" b="0"/>
            <wp:docPr id="4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3</w:t>
      </w:r>
    </w:p>
    <w:p w:rsidR="004A28E8" w:rsidRPr="00D078F5" w:rsidRDefault="004A28E8" w:rsidP="004A28E8">
      <w:pPr>
        <w:jc w:val="both"/>
        <w:rPr>
          <w:sz w:val="28"/>
          <w:szCs w:val="28"/>
          <w:vertAlign w:val="subscript"/>
          <w:lang w:val="kk-KZ"/>
        </w:rPr>
      </w:pPr>
      <w:r w:rsidRPr="00D078F5">
        <w:rPr>
          <w:sz w:val="28"/>
          <w:szCs w:val="28"/>
          <w:lang w:val="kk-KZ"/>
        </w:rPr>
        <w:t>(q</w:t>
      </w:r>
      <w:r w:rsidRPr="00D078F5">
        <w:rPr>
          <w:sz w:val="28"/>
          <w:szCs w:val="28"/>
          <w:vertAlign w:val="subscript"/>
          <w:lang w:val="kk-KZ"/>
        </w:rPr>
        <w:t>2</w:t>
      </w:r>
      <w:r w:rsidRPr="00D078F5">
        <w:rPr>
          <w:sz w:val="28"/>
          <w:szCs w:val="28"/>
          <w:lang w:val="kk-KZ"/>
        </w:rPr>
        <w:t>, bb, ааZ)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4</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2</w:t>
      </w:r>
      <w:r w:rsidRPr="00D078F5">
        <w:rPr>
          <w:sz w:val="28"/>
          <w:szCs w:val="28"/>
          <w:lang w:val="kk-KZ"/>
        </w:rPr>
        <w:t>, b, аZ)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4</w:t>
      </w:r>
    </w:p>
    <w:p w:rsidR="004A28E8" w:rsidRPr="00D078F5" w:rsidRDefault="004A28E8" w:rsidP="004A28E8">
      <w:pPr>
        <w:jc w:val="both"/>
        <w:rPr>
          <w:sz w:val="28"/>
          <w:szCs w:val="28"/>
          <w:lang w:val="kk-KZ"/>
        </w:rPr>
      </w:pPr>
      <w:r w:rsidRPr="00D078F5">
        <w:rPr>
          <w:sz w:val="28"/>
          <w:szCs w:val="28"/>
          <w:lang w:val="kk-KZ"/>
        </w:rPr>
        <w:t>(q</w:t>
      </w:r>
      <w:r w:rsidRPr="00D078F5">
        <w:rPr>
          <w:sz w:val="28"/>
          <w:szCs w:val="28"/>
          <w:vertAlign w:val="subscript"/>
          <w:lang w:val="kk-KZ"/>
        </w:rPr>
        <w:t>2</w:t>
      </w:r>
      <w:r w:rsidRPr="00D078F5">
        <w:rPr>
          <w:sz w:val="28"/>
          <w:szCs w:val="28"/>
          <w:lang w:val="kk-KZ"/>
        </w:rPr>
        <w:t xml:space="preserve">, </w:t>
      </w:r>
      <w:r w:rsidRPr="00794984">
        <w:rPr>
          <w:sz w:val="28"/>
          <w:szCs w:val="28"/>
        </w:rPr>
        <w:t>ε</w:t>
      </w:r>
      <w:r w:rsidRPr="00D078F5">
        <w:rPr>
          <w:sz w:val="28"/>
          <w:szCs w:val="28"/>
          <w:lang w:val="kk-KZ"/>
        </w:rPr>
        <w:t>, 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5</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2</w:t>
      </w:r>
      <w:r w:rsidRPr="00D078F5">
        <w:rPr>
          <w:sz w:val="28"/>
          <w:szCs w:val="28"/>
          <w:lang w:val="kk-KZ"/>
        </w:rPr>
        <w:t xml:space="preserve">, </w:t>
      </w:r>
      <w:r w:rsidRPr="00794984">
        <w:rPr>
          <w:sz w:val="28"/>
          <w:szCs w:val="28"/>
        </w:rPr>
        <w:t>ε</w:t>
      </w:r>
      <w:r w:rsidRPr="00D078F5">
        <w:rPr>
          <w:sz w:val="28"/>
          <w:szCs w:val="28"/>
          <w:lang w:val="kk-KZ"/>
        </w:rPr>
        <w:t xml:space="preserve">, </w:t>
      </w:r>
      <w:r w:rsidRPr="00794984">
        <w:rPr>
          <w:sz w:val="28"/>
          <w:szCs w:val="28"/>
        </w:rPr>
        <w:t>ε</w:t>
      </w:r>
      <w:r w:rsidRPr="00D078F5">
        <w:rPr>
          <w:sz w:val="28"/>
          <w:szCs w:val="28"/>
          <w:lang w:val="kk-KZ"/>
        </w:rPr>
        <w:t>).</w:t>
      </w:r>
    </w:p>
    <w:p w:rsidR="004A28E8" w:rsidRPr="00D078F5" w:rsidRDefault="004A28E8" w:rsidP="004A28E8">
      <w:pPr>
        <w:jc w:val="both"/>
        <w:rPr>
          <w:sz w:val="28"/>
          <w:szCs w:val="28"/>
          <w:lang w:val="kk-KZ"/>
        </w:rPr>
      </w:pPr>
    </w:p>
    <w:p w:rsidR="004A28E8" w:rsidRPr="00D078F5" w:rsidRDefault="004A28E8" w:rsidP="004A28E8">
      <w:pPr>
        <w:ind w:firstLine="540"/>
        <w:jc w:val="both"/>
        <w:rPr>
          <w:b/>
          <w:sz w:val="28"/>
          <w:szCs w:val="28"/>
          <w:vertAlign w:val="subscript"/>
          <w:lang w:val="kk-KZ"/>
        </w:rPr>
      </w:pPr>
      <w:r w:rsidRPr="00794984">
        <w:rPr>
          <w:b/>
          <w:sz w:val="28"/>
          <w:szCs w:val="28"/>
          <w:lang w:val="kk-KZ"/>
        </w:rPr>
        <w:t>Мысал</w:t>
      </w:r>
      <w:r w:rsidRPr="00D078F5">
        <w:rPr>
          <w:b/>
          <w:sz w:val="28"/>
          <w:szCs w:val="28"/>
          <w:lang w:val="kk-KZ"/>
        </w:rPr>
        <w:t xml:space="preserve"> 5.2.</w:t>
      </w:r>
    </w:p>
    <w:p w:rsidR="004A28E8" w:rsidRPr="00D078F5" w:rsidRDefault="004A28E8" w:rsidP="004A28E8">
      <w:pPr>
        <w:ind w:firstLine="540"/>
        <w:jc w:val="both"/>
        <w:rPr>
          <w:sz w:val="28"/>
          <w:szCs w:val="28"/>
          <w:lang w:val="kk-KZ"/>
        </w:rPr>
      </w:pPr>
      <w:r w:rsidRPr="00794984">
        <w:rPr>
          <w:sz w:val="28"/>
          <w:szCs w:val="28"/>
          <w:lang w:val="kk-KZ"/>
        </w:rPr>
        <w:t>ДЕ-автоматын анықтау</w:t>
      </w:r>
      <w:r w:rsidRPr="00D078F5">
        <w:rPr>
          <w:sz w:val="28"/>
          <w:szCs w:val="28"/>
          <w:lang w:val="kk-KZ"/>
        </w:rPr>
        <w:t xml:space="preserve"> P, </w:t>
      </w:r>
      <w:r w:rsidRPr="00794984">
        <w:rPr>
          <w:sz w:val="28"/>
          <w:szCs w:val="28"/>
          <w:lang w:val="kk-KZ"/>
        </w:rPr>
        <w:t>жіберілген тіл</w:t>
      </w:r>
      <w:r w:rsidRPr="00D078F5">
        <w:rPr>
          <w:sz w:val="28"/>
          <w:szCs w:val="28"/>
          <w:lang w:val="kk-KZ"/>
        </w:rPr>
        <w:t xml:space="preserve"> L = {ww</w:t>
      </w:r>
      <w:r w:rsidRPr="00D078F5">
        <w:rPr>
          <w:sz w:val="28"/>
          <w:szCs w:val="28"/>
          <w:vertAlign w:val="superscript"/>
          <w:lang w:val="kk-KZ"/>
        </w:rPr>
        <w:t>R</w:t>
      </w:r>
      <w:r w:rsidRPr="00D078F5">
        <w:rPr>
          <w:sz w:val="28"/>
          <w:szCs w:val="28"/>
          <w:lang w:val="kk-KZ"/>
        </w:rPr>
        <w:t xml:space="preserve">| w </w:t>
      </w:r>
      <w:r w:rsidR="006F17DD" w:rsidRPr="003A63C0">
        <w:rPr>
          <w:position w:val="-11"/>
          <w:sz w:val="28"/>
          <w:szCs w:val="28"/>
        </w:rPr>
        <w:pict>
          <v:shape id="_x0000_i1035" type="#_x0000_t75" style="width:9pt;height:18.75pt" equationxml="&lt;">
            <v:imagedata r:id="rId10" o:title="" chromakey="white"/>
          </v:shape>
        </w:pict>
      </w:r>
      <w:r w:rsidRPr="00D078F5">
        <w:rPr>
          <w:sz w:val="28"/>
          <w:szCs w:val="28"/>
          <w:lang w:val="kk-KZ"/>
        </w:rPr>
        <w:t>{а, b}</w:t>
      </w:r>
      <w:r w:rsidRPr="00D078F5">
        <w:rPr>
          <w:sz w:val="28"/>
          <w:szCs w:val="28"/>
          <w:vertAlign w:val="superscript"/>
          <w:lang w:val="kk-KZ"/>
        </w:rPr>
        <w:t>+</w:t>
      </w:r>
      <w:r w:rsidRPr="00D078F5">
        <w:rPr>
          <w:sz w:val="28"/>
          <w:szCs w:val="28"/>
          <w:lang w:val="kk-KZ"/>
        </w:rPr>
        <w:t xml:space="preserve">}, </w:t>
      </w:r>
      <w:r w:rsidRPr="00794984">
        <w:rPr>
          <w:sz w:val="28"/>
          <w:szCs w:val="28"/>
          <w:lang w:val="kk-KZ"/>
        </w:rPr>
        <w:t>мұнда</w:t>
      </w:r>
      <w:r w:rsidRPr="00D078F5">
        <w:rPr>
          <w:sz w:val="28"/>
          <w:szCs w:val="28"/>
          <w:lang w:val="kk-KZ"/>
        </w:rPr>
        <w:t xml:space="preserve"> w</w:t>
      </w:r>
      <w:r w:rsidRPr="00D078F5">
        <w:rPr>
          <w:sz w:val="28"/>
          <w:szCs w:val="28"/>
          <w:vertAlign w:val="superscript"/>
          <w:lang w:val="kk-KZ"/>
        </w:rPr>
        <w:t xml:space="preserve">R </w:t>
      </w:r>
      <w:r w:rsidRPr="00D078F5">
        <w:rPr>
          <w:sz w:val="28"/>
          <w:szCs w:val="28"/>
          <w:lang w:val="kk-KZ"/>
        </w:rPr>
        <w:t xml:space="preserve">– </w:t>
      </w:r>
      <w:r w:rsidRPr="00794984">
        <w:rPr>
          <w:sz w:val="28"/>
          <w:szCs w:val="28"/>
          <w:lang w:val="kk-KZ"/>
        </w:rPr>
        <w:t>тізбек</w:t>
      </w:r>
      <w:r w:rsidRPr="00D078F5">
        <w:rPr>
          <w:sz w:val="28"/>
          <w:szCs w:val="28"/>
          <w:lang w:val="kk-KZ"/>
        </w:rPr>
        <w:t>,реверсивті тізбек  w.</w:t>
      </w:r>
      <w:r w:rsidRPr="00794984">
        <w:rPr>
          <w:sz w:val="28"/>
          <w:szCs w:val="28"/>
          <w:lang w:val="kk-KZ"/>
        </w:rPr>
        <w:t xml:space="preserve"> ДЕ-автоматы келесі түрлерге ие</w:t>
      </w:r>
      <w:r w:rsidRPr="00D078F5">
        <w:rPr>
          <w:sz w:val="28"/>
          <w:szCs w:val="28"/>
          <w:lang w:val="kk-KZ"/>
        </w:rPr>
        <w:t>:</w:t>
      </w:r>
    </w:p>
    <w:p w:rsidR="004A28E8" w:rsidRPr="00794984" w:rsidRDefault="004A28E8" w:rsidP="004A28E8">
      <w:pPr>
        <w:jc w:val="both"/>
        <w:rPr>
          <w:sz w:val="28"/>
          <w:szCs w:val="28"/>
          <w:lang w:val="kk-KZ"/>
        </w:rPr>
      </w:pPr>
      <w:r w:rsidRPr="00D078F5">
        <w:rPr>
          <w:sz w:val="28"/>
          <w:szCs w:val="28"/>
          <w:lang w:val="kk-KZ"/>
        </w:rPr>
        <w:t>P = ({q</w:t>
      </w:r>
      <w:r w:rsidRPr="00D078F5">
        <w:rPr>
          <w:sz w:val="28"/>
          <w:szCs w:val="28"/>
          <w:vertAlign w:val="subscript"/>
          <w:lang w:val="kk-KZ"/>
        </w:rPr>
        <w:t>0</w:t>
      </w:r>
      <w:r w:rsidRPr="00D078F5">
        <w:rPr>
          <w:sz w:val="28"/>
          <w:szCs w:val="28"/>
          <w:lang w:val="kk-KZ"/>
        </w:rPr>
        <w:t>, q</w:t>
      </w:r>
      <w:r w:rsidRPr="00D078F5">
        <w:rPr>
          <w:sz w:val="28"/>
          <w:szCs w:val="28"/>
          <w:vertAlign w:val="subscript"/>
          <w:lang w:val="kk-KZ"/>
        </w:rPr>
        <w:t>1</w:t>
      </w:r>
      <w:r w:rsidRPr="00D078F5">
        <w:rPr>
          <w:sz w:val="28"/>
          <w:szCs w:val="28"/>
          <w:lang w:val="kk-KZ"/>
        </w:rPr>
        <w:t>, q</w:t>
      </w:r>
      <w:r w:rsidRPr="00D078F5">
        <w:rPr>
          <w:sz w:val="28"/>
          <w:szCs w:val="28"/>
          <w:vertAlign w:val="subscript"/>
          <w:lang w:val="kk-KZ"/>
        </w:rPr>
        <w:t>2</w:t>
      </w:r>
      <w:r w:rsidRPr="00D078F5">
        <w:rPr>
          <w:sz w:val="28"/>
          <w:szCs w:val="28"/>
          <w:lang w:val="kk-KZ"/>
        </w:rPr>
        <w:t xml:space="preserve">}, {a, b}, {Z, a, b}, </w:t>
      </w:r>
      <w:r w:rsidRPr="00794984">
        <w:rPr>
          <w:sz w:val="28"/>
          <w:szCs w:val="28"/>
        </w:rPr>
        <w:t>δ</w:t>
      </w:r>
      <w:r w:rsidRPr="00D078F5">
        <w:rPr>
          <w:sz w:val="28"/>
          <w:szCs w:val="28"/>
          <w:lang w:val="kk-KZ"/>
        </w:rPr>
        <w:t>, q</w:t>
      </w:r>
      <w:r w:rsidRPr="00D078F5">
        <w:rPr>
          <w:sz w:val="28"/>
          <w:szCs w:val="28"/>
          <w:vertAlign w:val="subscript"/>
          <w:lang w:val="kk-KZ"/>
        </w:rPr>
        <w:t xml:space="preserve">0, </w:t>
      </w:r>
      <w:r w:rsidRPr="00D078F5">
        <w:rPr>
          <w:sz w:val="28"/>
          <w:szCs w:val="28"/>
          <w:lang w:val="kk-KZ"/>
        </w:rPr>
        <w:t>Z, {q</w:t>
      </w:r>
      <w:r w:rsidRPr="00D078F5">
        <w:rPr>
          <w:sz w:val="28"/>
          <w:szCs w:val="28"/>
          <w:vertAlign w:val="subscript"/>
          <w:lang w:val="kk-KZ"/>
        </w:rPr>
        <w:t>2</w:t>
      </w:r>
      <w:r w:rsidRPr="00D078F5">
        <w:rPr>
          <w:sz w:val="28"/>
          <w:szCs w:val="28"/>
          <w:lang w:val="kk-KZ"/>
        </w:rPr>
        <w:t xml:space="preserve">}, </w:t>
      </w:r>
      <w:r w:rsidRPr="00794984">
        <w:rPr>
          <w:sz w:val="28"/>
          <w:szCs w:val="28"/>
          <w:lang w:val="kk-KZ"/>
        </w:rPr>
        <w:t>мұнда</w:t>
      </w:r>
    </w:p>
    <w:p w:rsidR="004A28E8" w:rsidRPr="00794984" w:rsidRDefault="004A28E8" w:rsidP="004A28E8">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 xml:space="preserve"> 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proofErr w:type="gramStart"/>
      <w:r w:rsidRPr="00794984">
        <w:rPr>
          <w:rFonts w:ascii="Times New Roman" w:hAnsi="Times New Roman"/>
          <w:sz w:val="28"/>
          <w:szCs w:val="28"/>
          <w:lang w:val="en-US"/>
        </w:rPr>
        <w:t>Z</w:t>
      </w:r>
      <w:proofErr w:type="gramEnd"/>
      <w:r w:rsidRPr="00794984">
        <w:rPr>
          <w:rFonts w:ascii="Times New Roman" w:hAnsi="Times New Roman"/>
          <w:sz w:val="28"/>
          <w:szCs w:val="28"/>
        </w:rPr>
        <w:t>)};</w:t>
      </w:r>
    </w:p>
    <w:p w:rsidR="004A28E8" w:rsidRPr="00794984" w:rsidRDefault="004A28E8" w:rsidP="004A28E8">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proofErr w:type="spellStart"/>
      <w:r w:rsidRPr="00794984">
        <w:rPr>
          <w:rFonts w:ascii="Times New Roman" w:hAnsi="Times New Roman"/>
          <w:sz w:val="28"/>
          <w:szCs w:val="28"/>
          <w:lang w:val="en-US"/>
        </w:rPr>
        <w:t>bZ</w:t>
      </w:r>
      <w:proofErr w:type="spellEnd"/>
      <w:r w:rsidRPr="00794984">
        <w:rPr>
          <w:rFonts w:ascii="Times New Roman" w:hAnsi="Times New Roman"/>
          <w:sz w:val="28"/>
          <w:szCs w:val="28"/>
        </w:rPr>
        <w:t>)};</w:t>
      </w:r>
    </w:p>
    <w:p w:rsidR="004A28E8" w:rsidRPr="00794984" w:rsidRDefault="004A28E8" w:rsidP="004A28E8">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proofErr w:type="spellStart"/>
      <w:r w:rsidRPr="00794984">
        <w:rPr>
          <w:rFonts w:ascii="Times New Roman" w:hAnsi="Times New Roman"/>
          <w:sz w:val="28"/>
          <w:szCs w:val="28"/>
        </w:rPr>
        <w:t>аа</w:t>
      </w:r>
      <w:proofErr w:type="spellEnd"/>
      <w:r w:rsidRPr="00794984">
        <w:rPr>
          <w:rFonts w:ascii="Times New Roman" w:hAnsi="Times New Roman"/>
          <w:sz w:val="28"/>
          <w:szCs w:val="28"/>
        </w:rPr>
        <w:t>),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4A28E8" w:rsidRPr="00794984" w:rsidRDefault="004A28E8" w:rsidP="004A28E8">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а,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proofErr w:type="gramStart"/>
      <w:r w:rsidRPr="00794984">
        <w:rPr>
          <w:rFonts w:ascii="Times New Roman" w:hAnsi="Times New Roman"/>
          <w:sz w:val="28"/>
          <w:szCs w:val="28"/>
          <w:lang w:val="en-US"/>
        </w:rPr>
        <w:t>b</w:t>
      </w:r>
      <w:proofErr w:type="gramEnd"/>
      <w:r w:rsidRPr="00794984">
        <w:rPr>
          <w:rFonts w:ascii="Times New Roman" w:hAnsi="Times New Roman"/>
          <w:sz w:val="28"/>
          <w:szCs w:val="28"/>
        </w:rPr>
        <w:t>)};</w:t>
      </w:r>
    </w:p>
    <w:p w:rsidR="004A28E8" w:rsidRPr="00794984" w:rsidRDefault="004A28E8" w:rsidP="004A28E8">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proofErr w:type="gramStart"/>
      <w:r w:rsidRPr="00794984">
        <w:rPr>
          <w:rFonts w:ascii="Times New Roman" w:hAnsi="Times New Roman"/>
          <w:sz w:val="28"/>
          <w:szCs w:val="28"/>
          <w:lang w:val="en-US"/>
        </w:rPr>
        <w:t>b</w:t>
      </w:r>
      <w:proofErr w:type="gramEnd"/>
      <w:r w:rsidRPr="00794984">
        <w:rPr>
          <w:rFonts w:ascii="Times New Roman" w:hAnsi="Times New Roman"/>
          <w:sz w:val="28"/>
          <w:szCs w:val="28"/>
        </w:rPr>
        <w:t>а)};</w:t>
      </w:r>
    </w:p>
    <w:p w:rsidR="004A28E8" w:rsidRPr="00794984" w:rsidRDefault="004A28E8" w:rsidP="004A28E8">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bb</w:t>
      </w:r>
      <w:r w:rsidRPr="00794984">
        <w:rPr>
          <w:rFonts w:ascii="Times New Roman" w:hAnsi="Times New Roman"/>
          <w:sz w:val="28"/>
          <w:szCs w:val="28"/>
        </w:rPr>
        <w:t>)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4A28E8" w:rsidRPr="00794984" w:rsidRDefault="004A28E8" w:rsidP="004A28E8">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4A28E8" w:rsidRPr="00794984" w:rsidRDefault="004A28E8" w:rsidP="004A28E8">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bb</w:t>
      </w:r>
      <w:r w:rsidRPr="00794984">
        <w:rPr>
          <w:rFonts w:ascii="Times New Roman" w:hAnsi="Times New Roman"/>
          <w:sz w:val="28"/>
          <w:szCs w:val="28"/>
        </w:rPr>
        <w:t>)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4A28E8" w:rsidRPr="00794984" w:rsidRDefault="004A28E8" w:rsidP="004A28E8">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4A28E8" w:rsidRPr="00794984" w:rsidRDefault="004A28E8" w:rsidP="004A28E8">
      <w:pPr>
        <w:ind w:firstLine="540"/>
        <w:jc w:val="both"/>
        <w:rPr>
          <w:sz w:val="28"/>
          <w:szCs w:val="28"/>
          <w:lang w:val="kk-KZ"/>
        </w:rPr>
      </w:pPr>
      <w:r w:rsidRPr="00794984">
        <w:rPr>
          <w:sz w:val="28"/>
          <w:szCs w:val="28"/>
          <w:lang w:val="kk-KZ"/>
        </w:rPr>
        <w:t>ДЕ-автоматы дүкендегі кейбір бөліктерді көшіреді кіру тізбегінің жүру функциясына байланысты</w:t>
      </w:r>
      <w:r w:rsidRPr="00794984">
        <w:rPr>
          <w:sz w:val="28"/>
          <w:szCs w:val="28"/>
        </w:rPr>
        <w:t xml:space="preserve"> (1), (2), (4) и (5) </w:t>
      </w:r>
      <w:r w:rsidRPr="00794984">
        <w:rPr>
          <w:sz w:val="28"/>
          <w:szCs w:val="28"/>
          <w:lang w:val="kk-KZ"/>
        </w:rPr>
        <w:t>және бірінші элементтің көптігіне байланысты</w:t>
      </w:r>
      <w:r w:rsidRPr="00794984">
        <w:rPr>
          <w:sz w:val="28"/>
          <w:szCs w:val="28"/>
        </w:rPr>
        <w:t xml:space="preserve"> (3) и (6). </w:t>
      </w:r>
      <w:r w:rsidRPr="00794984">
        <w:rPr>
          <w:sz w:val="28"/>
          <w:szCs w:val="28"/>
          <w:lang w:val="kk-KZ"/>
        </w:rPr>
        <w:t>Осылайша</w:t>
      </w:r>
      <w:r w:rsidRPr="00794984">
        <w:rPr>
          <w:sz w:val="28"/>
          <w:szCs w:val="28"/>
        </w:rPr>
        <w:t xml:space="preserve"> </w:t>
      </w:r>
      <w:r w:rsidRPr="00794984">
        <w:rPr>
          <w:sz w:val="28"/>
          <w:szCs w:val="28"/>
          <w:lang w:val="en-US"/>
        </w:rPr>
        <w:t>P</w:t>
      </w:r>
      <w:r w:rsidRPr="00794984">
        <w:rPr>
          <w:sz w:val="28"/>
          <w:szCs w:val="28"/>
        </w:rPr>
        <w:t xml:space="preserve"> – недетерминированный </w:t>
      </w:r>
      <w:r w:rsidRPr="00794984">
        <w:rPr>
          <w:sz w:val="28"/>
          <w:szCs w:val="28"/>
          <w:lang w:val="kk-KZ"/>
        </w:rPr>
        <w:t>ДЕ-автомат</w:t>
      </w:r>
      <w:r w:rsidRPr="00794984">
        <w:rPr>
          <w:sz w:val="28"/>
          <w:szCs w:val="28"/>
        </w:rPr>
        <w:t xml:space="preserve">, </w:t>
      </w:r>
      <w:r w:rsidRPr="00794984">
        <w:rPr>
          <w:sz w:val="28"/>
          <w:szCs w:val="28"/>
          <w:lang w:val="kk-KZ"/>
        </w:rPr>
        <w:t>онда автоматтың жоғарғы символы өткен автоматтың жоғарғы символына сәйкес келеді</w:t>
      </w:r>
      <w:r w:rsidRPr="00794984">
        <w:rPr>
          <w:sz w:val="28"/>
          <w:szCs w:val="28"/>
        </w:rPr>
        <w:t>,</w:t>
      </w:r>
      <w:r w:rsidRPr="00794984">
        <w:rPr>
          <w:sz w:val="28"/>
          <w:szCs w:val="28"/>
          <w:lang w:val="kk-KZ"/>
        </w:rPr>
        <w:t xml:space="preserve">ол әр кезде дүкендегі тізбек жазуын оқып береді </w:t>
      </w:r>
      <w:r w:rsidRPr="00794984">
        <w:rPr>
          <w:sz w:val="28"/>
          <w:szCs w:val="28"/>
          <w:lang w:val="en-US"/>
        </w:rPr>
        <w:t>w</w:t>
      </w:r>
      <w:r w:rsidRPr="00794984">
        <w:rPr>
          <w:sz w:val="28"/>
          <w:szCs w:val="28"/>
        </w:rPr>
        <w:t>,</w:t>
      </w:r>
      <w:r w:rsidRPr="00794984">
        <w:rPr>
          <w:sz w:val="28"/>
          <w:szCs w:val="28"/>
          <w:lang w:val="kk-KZ"/>
        </w:rPr>
        <w:t>жағдайға өту үшін</w:t>
      </w:r>
      <w:r w:rsidRPr="00794984">
        <w:rPr>
          <w:sz w:val="28"/>
          <w:szCs w:val="28"/>
        </w:rPr>
        <w:t xml:space="preserve"> </w:t>
      </w:r>
      <w:r w:rsidRPr="00794984">
        <w:rPr>
          <w:sz w:val="28"/>
          <w:szCs w:val="28"/>
          <w:lang w:val="en-US"/>
        </w:rPr>
        <w:t>q</w:t>
      </w:r>
      <w:r w:rsidRPr="00794984">
        <w:rPr>
          <w:sz w:val="28"/>
          <w:szCs w:val="28"/>
          <w:vertAlign w:val="subscript"/>
        </w:rPr>
        <w:t>1</w:t>
      </w:r>
      <w:r w:rsidRPr="00794984">
        <w:rPr>
          <w:sz w:val="28"/>
          <w:szCs w:val="28"/>
        </w:rPr>
        <w:t xml:space="preserve">, </w:t>
      </w:r>
      <w:r w:rsidRPr="00794984">
        <w:rPr>
          <w:sz w:val="28"/>
          <w:szCs w:val="28"/>
          <w:lang w:val="kk-KZ"/>
        </w:rPr>
        <w:t>екінші элементтің көптеуін қолданамыз</w:t>
      </w:r>
      <w:r w:rsidRPr="00794984">
        <w:rPr>
          <w:sz w:val="28"/>
          <w:szCs w:val="28"/>
        </w:rPr>
        <w:t xml:space="preserve"> (3) и (6), </w:t>
      </w:r>
      <w:r w:rsidRPr="00794984">
        <w:rPr>
          <w:sz w:val="28"/>
          <w:szCs w:val="28"/>
          <w:lang w:val="kk-KZ"/>
        </w:rPr>
        <w:t>және</w:t>
      </w:r>
      <w:r w:rsidRPr="00794984">
        <w:rPr>
          <w:sz w:val="28"/>
          <w:szCs w:val="28"/>
        </w:rPr>
        <w:t xml:space="preserve"> </w:t>
      </w:r>
      <w:r w:rsidRPr="00794984">
        <w:rPr>
          <w:sz w:val="28"/>
          <w:szCs w:val="28"/>
          <w:lang w:val="kk-KZ"/>
        </w:rPr>
        <w:t xml:space="preserve">дүкендегі тізбектерді қалған кіру тізбегімен салыстыру керек </w:t>
      </w:r>
      <w:r w:rsidRPr="00794984">
        <w:rPr>
          <w:sz w:val="28"/>
          <w:szCs w:val="28"/>
        </w:rPr>
        <w:t>(</w:t>
      </w:r>
      <w:r w:rsidRPr="00794984">
        <w:rPr>
          <w:sz w:val="28"/>
          <w:szCs w:val="28"/>
          <w:lang w:val="kk-KZ"/>
        </w:rPr>
        <w:t xml:space="preserve">жүру </w:t>
      </w:r>
      <w:proofErr w:type="spellStart"/>
      <w:r w:rsidRPr="00794984">
        <w:rPr>
          <w:sz w:val="28"/>
          <w:szCs w:val="28"/>
        </w:rPr>
        <w:t>функци</w:t>
      </w:r>
      <w:proofErr w:type="spellEnd"/>
      <w:r w:rsidRPr="00794984">
        <w:rPr>
          <w:sz w:val="28"/>
          <w:szCs w:val="28"/>
          <w:lang w:val="kk-KZ"/>
        </w:rPr>
        <w:t xml:space="preserve">ясы </w:t>
      </w:r>
      <w:r w:rsidRPr="00794984">
        <w:rPr>
          <w:sz w:val="28"/>
          <w:szCs w:val="28"/>
        </w:rPr>
        <w:t xml:space="preserve">(7) </w:t>
      </w:r>
      <w:r w:rsidRPr="00794984">
        <w:rPr>
          <w:sz w:val="28"/>
          <w:szCs w:val="28"/>
          <w:lang w:val="kk-KZ"/>
        </w:rPr>
        <w:t>және</w:t>
      </w:r>
      <w:r w:rsidRPr="00794984">
        <w:rPr>
          <w:sz w:val="28"/>
          <w:szCs w:val="28"/>
        </w:rPr>
        <w:t xml:space="preserve"> (8)). Е</w:t>
      </w:r>
      <w:r w:rsidRPr="00794984">
        <w:rPr>
          <w:sz w:val="28"/>
          <w:szCs w:val="28"/>
          <w:lang w:val="kk-KZ"/>
        </w:rPr>
        <w:t>гер</w:t>
      </w:r>
      <w:r w:rsidRPr="00794984">
        <w:rPr>
          <w:sz w:val="28"/>
          <w:szCs w:val="28"/>
        </w:rPr>
        <w:t xml:space="preserve"> </w:t>
      </w:r>
      <w:r w:rsidRPr="00794984">
        <w:rPr>
          <w:sz w:val="28"/>
          <w:szCs w:val="28"/>
          <w:lang w:val="kk-KZ"/>
        </w:rPr>
        <w:t>ДЕ-автоматы келесі символдармен сәйкес келмесе</w:t>
      </w:r>
      <w:proofErr w:type="gramStart"/>
      <w:r w:rsidRPr="00794984">
        <w:rPr>
          <w:sz w:val="28"/>
          <w:szCs w:val="28"/>
          <w:lang w:val="kk-KZ"/>
        </w:rPr>
        <w:t>,о</w:t>
      </w:r>
      <w:proofErr w:type="gramEnd"/>
      <w:r w:rsidRPr="00794984">
        <w:rPr>
          <w:sz w:val="28"/>
          <w:szCs w:val="28"/>
          <w:lang w:val="kk-KZ"/>
        </w:rPr>
        <w:t>нда нүктеге қайтаруға көмек береді, жүру функциясы альтернативте қолданылған және қорытынды жаңартылады. Егер де қандай болмасын таңдау, осыған әкелсе, онда символ Z дүкеннің жоғарғы және жалғыз символына айналады,онда функцияның жүрісіне сәйкес (9) бұл символ дүкеннен жойылады және автомат қорытындының конфигурациясына өтеді (q</w:t>
      </w:r>
      <w:r w:rsidRPr="00794984">
        <w:rPr>
          <w:sz w:val="28"/>
          <w:szCs w:val="28"/>
          <w:vertAlign w:val="subscript"/>
          <w:lang w:val="kk-KZ"/>
        </w:rPr>
        <w:t>2</w:t>
      </w:r>
      <w:r w:rsidRPr="00794984">
        <w:rPr>
          <w:sz w:val="28"/>
          <w:szCs w:val="28"/>
          <w:lang w:val="kk-KZ"/>
        </w:rPr>
        <w:t xml:space="preserve">, </w:t>
      </w:r>
      <w:r w:rsidRPr="00794984">
        <w:rPr>
          <w:sz w:val="28"/>
          <w:szCs w:val="28"/>
        </w:rPr>
        <w:t>ε</w:t>
      </w:r>
      <w:r w:rsidRPr="00794984">
        <w:rPr>
          <w:sz w:val="28"/>
          <w:szCs w:val="28"/>
          <w:lang w:val="kk-KZ"/>
        </w:rPr>
        <w:t>).</w:t>
      </w:r>
    </w:p>
    <w:p w:rsidR="004A28E8" w:rsidRPr="00794984" w:rsidRDefault="004A28E8" w:rsidP="004A28E8">
      <w:pPr>
        <w:ind w:firstLine="540"/>
        <w:jc w:val="both"/>
        <w:rPr>
          <w:sz w:val="28"/>
          <w:szCs w:val="28"/>
          <w:lang w:val="kk-KZ"/>
        </w:rPr>
      </w:pPr>
      <w:r w:rsidRPr="00794984">
        <w:rPr>
          <w:sz w:val="28"/>
          <w:szCs w:val="28"/>
          <w:lang w:val="kk-KZ"/>
        </w:rPr>
        <w:t>Осының салдарынан,әр конфигурацияның түріне (q</w:t>
      </w:r>
      <w:r w:rsidRPr="00794984">
        <w:rPr>
          <w:sz w:val="28"/>
          <w:szCs w:val="28"/>
          <w:vertAlign w:val="subscript"/>
          <w:lang w:val="kk-KZ"/>
        </w:rPr>
        <w:t>0</w:t>
      </w:r>
      <w:r w:rsidRPr="00794984">
        <w:rPr>
          <w:sz w:val="28"/>
          <w:szCs w:val="28"/>
          <w:lang w:val="kk-KZ"/>
        </w:rPr>
        <w:t>, aw,a</w:t>
      </w:r>
      <w:r w:rsidRPr="00794984">
        <w:rPr>
          <w:sz w:val="28"/>
          <w:szCs w:val="28"/>
          <w:lang w:val="en-US"/>
        </w:rPr>
        <w:t>α</w:t>
      </w:r>
      <w:r w:rsidRPr="00794984">
        <w:rPr>
          <w:sz w:val="28"/>
          <w:szCs w:val="28"/>
          <w:lang w:val="kk-KZ"/>
        </w:rPr>
        <w:t>) ДЕ-автоматы  P екі тактіні іске асыра алады: дүкенге тағы бір символ енгізу а,не болмаса дүкендегі жоғарғы символды жою. Мысалға, кіру тізбегі үшін аbbа ДЕ-автоматы P келесі тізбектелу тактісін орындайды:</w:t>
      </w:r>
    </w:p>
    <w:p w:rsidR="004A28E8" w:rsidRPr="00794984" w:rsidRDefault="004A28E8" w:rsidP="004A28E8">
      <w:pPr>
        <w:jc w:val="both"/>
        <w:rPr>
          <w:sz w:val="28"/>
          <w:szCs w:val="28"/>
          <w:lang w:val="en-US"/>
        </w:rPr>
      </w:pPr>
      <w:r w:rsidRPr="00794984">
        <w:rPr>
          <w:sz w:val="28"/>
          <w:szCs w:val="28"/>
          <w:lang w:val="en-US"/>
        </w:rPr>
        <w:lastRenderedPageBreak/>
        <w:t>(1)</w:t>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xml:space="preserve">, abba, Z) </w:t>
      </w:r>
      <w:r w:rsidRPr="00794984">
        <w:rPr>
          <w:sz w:val="28"/>
          <w:szCs w:val="28"/>
          <w:lang w:val="en-US"/>
        </w:rPr>
        <w:tab/>
      </w:r>
      <w:r>
        <w:rPr>
          <w:noProof/>
          <w:sz w:val="28"/>
          <w:szCs w:val="28"/>
        </w:rPr>
        <w:drawing>
          <wp:inline distT="0" distB="0" distL="0" distR="0">
            <wp:extent cx="95250" cy="133350"/>
            <wp:effectExtent l="19050" t="0" r="0" b="0"/>
            <wp:docPr id="5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bba, a Z)</w:t>
      </w:r>
      <w:r w:rsidRPr="00794984">
        <w:rPr>
          <w:sz w:val="28"/>
          <w:szCs w:val="28"/>
          <w:lang w:val="en-US"/>
        </w:rPr>
        <w:tab/>
      </w:r>
      <w:r>
        <w:rPr>
          <w:noProof/>
          <w:sz w:val="28"/>
          <w:szCs w:val="28"/>
        </w:rPr>
        <w:drawing>
          <wp:inline distT="0" distB="0" distL="0" distR="0">
            <wp:extent cx="95250" cy="133350"/>
            <wp:effectExtent l="19050" t="0" r="0" b="0"/>
            <wp:docPr id="6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4A28E8" w:rsidRPr="00794984" w:rsidRDefault="004A28E8" w:rsidP="004A28E8">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xml:space="preserve">, </w:t>
      </w:r>
      <w:proofErr w:type="spellStart"/>
      <w:r w:rsidRPr="00794984">
        <w:rPr>
          <w:sz w:val="28"/>
          <w:szCs w:val="28"/>
          <w:lang w:val="en-US"/>
        </w:rPr>
        <w:t>ba</w:t>
      </w:r>
      <w:proofErr w:type="spellEnd"/>
      <w:r w:rsidRPr="00794984">
        <w:rPr>
          <w:sz w:val="28"/>
          <w:szCs w:val="28"/>
          <w:lang w:val="en-US"/>
        </w:rPr>
        <w:t xml:space="preserve">, </w:t>
      </w:r>
      <w:proofErr w:type="spellStart"/>
      <w:r w:rsidRPr="00794984">
        <w:rPr>
          <w:sz w:val="28"/>
          <w:szCs w:val="28"/>
          <w:lang w:val="en-US"/>
        </w:rPr>
        <w:t>baZ</w:t>
      </w:r>
      <w:proofErr w:type="spellEnd"/>
      <w:r w:rsidRPr="00794984">
        <w:rPr>
          <w:sz w:val="28"/>
          <w:szCs w:val="28"/>
          <w:lang w:val="en-US"/>
        </w:rPr>
        <w:t>)</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6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(q</w:t>
      </w:r>
      <w:r w:rsidRPr="00794984">
        <w:rPr>
          <w:sz w:val="28"/>
          <w:szCs w:val="28"/>
          <w:vertAlign w:val="subscript"/>
          <w:lang w:val="en-US"/>
        </w:rPr>
        <w:t>0</w:t>
      </w:r>
      <w:r w:rsidRPr="00794984">
        <w:rPr>
          <w:sz w:val="28"/>
          <w:szCs w:val="28"/>
          <w:lang w:val="en-US"/>
        </w:rPr>
        <w:t xml:space="preserve">, a, </w:t>
      </w:r>
      <w:proofErr w:type="spellStart"/>
      <w:proofErr w:type="gramStart"/>
      <w:r w:rsidRPr="00794984">
        <w:rPr>
          <w:sz w:val="28"/>
          <w:szCs w:val="28"/>
          <w:lang w:val="en-US"/>
        </w:rPr>
        <w:t>bbaZ</w:t>
      </w:r>
      <w:proofErr w:type="spellEnd"/>
      <w:r w:rsidRPr="00794984">
        <w:rPr>
          <w:sz w:val="28"/>
          <w:szCs w:val="28"/>
          <w:lang w:val="en-US"/>
        </w:rPr>
        <w:t xml:space="preserve"> )</w:t>
      </w:r>
      <w:proofErr w:type="gramEnd"/>
      <w:r w:rsidRPr="00794984">
        <w:rPr>
          <w:sz w:val="28"/>
          <w:szCs w:val="28"/>
          <w:lang w:val="en-US"/>
        </w:rPr>
        <w:tab/>
      </w:r>
      <w:r>
        <w:rPr>
          <w:noProof/>
          <w:sz w:val="28"/>
          <w:szCs w:val="28"/>
        </w:rPr>
        <w:drawing>
          <wp:inline distT="0" distB="0" distL="0" distR="0">
            <wp:extent cx="95250" cy="133350"/>
            <wp:effectExtent l="19050" t="0" r="0" b="0"/>
            <wp:docPr id="6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4A28E8" w:rsidRPr="00794984" w:rsidRDefault="004A28E8" w:rsidP="004A28E8">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xml:space="preserve">, </w:t>
      </w:r>
      <w:r w:rsidRPr="00794984">
        <w:rPr>
          <w:sz w:val="28"/>
          <w:szCs w:val="28"/>
        </w:rPr>
        <w:t>ε</w:t>
      </w:r>
      <w:r w:rsidRPr="00794984">
        <w:rPr>
          <w:sz w:val="28"/>
          <w:szCs w:val="28"/>
          <w:lang w:val="en-US"/>
        </w:rPr>
        <w:t xml:space="preserve">, </w:t>
      </w:r>
      <w:proofErr w:type="spellStart"/>
      <w:r w:rsidRPr="00794984">
        <w:rPr>
          <w:sz w:val="28"/>
          <w:szCs w:val="28"/>
          <w:lang w:val="en-US"/>
        </w:rPr>
        <w:t>abbaZ</w:t>
      </w:r>
      <w:proofErr w:type="spellEnd"/>
      <w:r w:rsidRPr="00794984">
        <w:rPr>
          <w:sz w:val="28"/>
          <w:szCs w:val="28"/>
          <w:lang w:val="en-US"/>
        </w:rPr>
        <w:t>)</w:t>
      </w:r>
      <w:r w:rsidRPr="00794984">
        <w:rPr>
          <w:sz w:val="28"/>
          <w:szCs w:val="28"/>
          <w:lang w:val="en-US"/>
        </w:rPr>
        <w:tab/>
      </w:r>
      <w:r>
        <w:rPr>
          <w:noProof/>
          <w:sz w:val="28"/>
          <w:szCs w:val="28"/>
        </w:rPr>
        <w:drawing>
          <wp:inline distT="0" distB="0" distL="0" distR="0">
            <wp:extent cx="95250" cy="133350"/>
            <wp:effectExtent l="19050" t="0" r="0" b="0"/>
            <wp:docPr id="6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6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4A28E8" w:rsidRPr="00794984" w:rsidRDefault="004A28E8" w:rsidP="004A28E8">
      <w:pPr>
        <w:jc w:val="both"/>
        <w:rPr>
          <w:sz w:val="28"/>
          <w:szCs w:val="28"/>
          <w:lang w:val="en-US"/>
        </w:rPr>
      </w:pPr>
      <w:r w:rsidRPr="00794984">
        <w:rPr>
          <w:sz w:val="28"/>
          <w:szCs w:val="28"/>
          <w:lang w:val="en-US"/>
        </w:rPr>
        <w:t>(2)</w:t>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xml:space="preserve">, abba, Z) </w:t>
      </w:r>
      <w:r w:rsidRPr="00794984">
        <w:rPr>
          <w:sz w:val="28"/>
          <w:szCs w:val="28"/>
          <w:lang w:val="en-US"/>
        </w:rPr>
        <w:tab/>
      </w:r>
      <w:r>
        <w:rPr>
          <w:noProof/>
          <w:sz w:val="28"/>
          <w:szCs w:val="28"/>
        </w:rPr>
        <w:drawing>
          <wp:inline distT="0" distB="0" distL="0" distR="0">
            <wp:extent cx="95250" cy="133350"/>
            <wp:effectExtent l="19050" t="0" r="0" b="0"/>
            <wp:docPr id="6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bba, a Z)</w:t>
      </w:r>
      <w:r w:rsidRPr="00794984">
        <w:rPr>
          <w:sz w:val="28"/>
          <w:szCs w:val="28"/>
          <w:lang w:val="en-US"/>
        </w:rPr>
        <w:tab/>
      </w:r>
      <w:r>
        <w:rPr>
          <w:noProof/>
          <w:sz w:val="28"/>
          <w:szCs w:val="28"/>
        </w:rPr>
        <w:drawing>
          <wp:inline distT="0" distB="0" distL="0" distR="0">
            <wp:extent cx="95250" cy="133350"/>
            <wp:effectExtent l="19050" t="0" r="0" b="0"/>
            <wp:docPr id="7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4A28E8" w:rsidRPr="00794984" w:rsidRDefault="004A28E8" w:rsidP="004A28E8">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xml:space="preserve">, </w:t>
      </w:r>
      <w:proofErr w:type="spellStart"/>
      <w:r w:rsidRPr="00794984">
        <w:rPr>
          <w:sz w:val="28"/>
          <w:szCs w:val="28"/>
          <w:lang w:val="en-US"/>
        </w:rPr>
        <w:t>ba</w:t>
      </w:r>
      <w:proofErr w:type="spellEnd"/>
      <w:r w:rsidRPr="00794984">
        <w:rPr>
          <w:sz w:val="28"/>
          <w:szCs w:val="28"/>
          <w:lang w:val="en-US"/>
        </w:rPr>
        <w:t xml:space="preserve">, </w:t>
      </w:r>
      <w:proofErr w:type="spellStart"/>
      <w:r w:rsidRPr="00794984">
        <w:rPr>
          <w:sz w:val="28"/>
          <w:szCs w:val="28"/>
          <w:lang w:val="en-US"/>
        </w:rPr>
        <w:t>baZ</w:t>
      </w:r>
      <w:proofErr w:type="spellEnd"/>
      <w:r w:rsidRPr="00794984">
        <w:rPr>
          <w:sz w:val="28"/>
          <w:szCs w:val="28"/>
          <w:lang w:val="en-US"/>
        </w:rPr>
        <w:t>)</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(q</w:t>
      </w:r>
      <w:r w:rsidRPr="00794984">
        <w:rPr>
          <w:sz w:val="28"/>
          <w:szCs w:val="28"/>
          <w:vertAlign w:val="subscript"/>
          <w:lang w:val="en-US"/>
        </w:rPr>
        <w:t>1</w:t>
      </w:r>
      <w:r w:rsidRPr="00794984">
        <w:rPr>
          <w:sz w:val="28"/>
          <w:szCs w:val="28"/>
          <w:lang w:val="en-US"/>
        </w:rPr>
        <w:t xml:space="preserve">, a, </w:t>
      </w:r>
      <w:proofErr w:type="spellStart"/>
      <w:proofErr w:type="gramStart"/>
      <w:r w:rsidRPr="00794984">
        <w:rPr>
          <w:sz w:val="28"/>
          <w:szCs w:val="28"/>
          <w:lang w:val="en-US"/>
        </w:rPr>
        <w:t>aZ</w:t>
      </w:r>
      <w:proofErr w:type="spellEnd"/>
      <w:r w:rsidRPr="00794984">
        <w:rPr>
          <w:sz w:val="28"/>
          <w:szCs w:val="28"/>
          <w:lang w:val="en-US"/>
        </w:rPr>
        <w:t xml:space="preserve"> )</w:t>
      </w:r>
      <w:proofErr w:type="gramEnd"/>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4A28E8" w:rsidRPr="00794984" w:rsidRDefault="004A28E8" w:rsidP="004A28E8">
      <w:pPr>
        <w:jc w:val="both"/>
        <w:rPr>
          <w:sz w:val="28"/>
          <w:szCs w:val="28"/>
          <w:lang w:val="en-US"/>
        </w:rPr>
      </w:pPr>
      <w:r w:rsidRPr="00794984">
        <w:rPr>
          <w:sz w:val="28"/>
          <w:szCs w:val="28"/>
          <w:lang w:val="en-US"/>
        </w:rPr>
        <w:tab/>
        <w:t>(q</w:t>
      </w:r>
      <w:r w:rsidRPr="00794984">
        <w:rPr>
          <w:sz w:val="28"/>
          <w:szCs w:val="28"/>
          <w:vertAlign w:val="subscript"/>
          <w:lang w:val="en-US"/>
        </w:rPr>
        <w:t>1</w:t>
      </w:r>
      <w:r w:rsidRPr="00794984">
        <w:rPr>
          <w:sz w:val="28"/>
          <w:szCs w:val="28"/>
          <w:lang w:val="en-US"/>
        </w:rPr>
        <w:t xml:space="preserve">, </w:t>
      </w:r>
      <w:r w:rsidRPr="00794984">
        <w:rPr>
          <w:sz w:val="28"/>
          <w:szCs w:val="28"/>
        </w:rPr>
        <w:t>ε</w:t>
      </w:r>
      <w:r w:rsidRPr="00794984">
        <w:rPr>
          <w:sz w:val="28"/>
          <w:szCs w:val="28"/>
          <w:lang w:val="en-US"/>
        </w:rPr>
        <w:t>, Z)</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r>
      <w:proofErr w:type="gramStart"/>
      <w:r w:rsidRPr="00794984">
        <w:rPr>
          <w:sz w:val="28"/>
          <w:szCs w:val="28"/>
          <w:lang w:val="en-US"/>
        </w:rPr>
        <w:t>(q</w:t>
      </w:r>
      <w:r w:rsidRPr="00794984">
        <w:rPr>
          <w:sz w:val="28"/>
          <w:szCs w:val="28"/>
          <w:vertAlign w:val="subscript"/>
          <w:lang w:val="en-US"/>
        </w:rPr>
        <w:t>2</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ε</w:t>
      </w:r>
      <w:r w:rsidRPr="00794984">
        <w:rPr>
          <w:sz w:val="28"/>
          <w:szCs w:val="28"/>
          <w:lang w:val="en-US"/>
        </w:rPr>
        <w:t>).</w:t>
      </w:r>
      <w:proofErr w:type="gramEnd"/>
    </w:p>
    <w:p w:rsidR="004A28E8" w:rsidRPr="00794984" w:rsidRDefault="004A28E8" w:rsidP="004A28E8">
      <w:pPr>
        <w:ind w:firstLine="540"/>
        <w:jc w:val="both"/>
        <w:rPr>
          <w:sz w:val="28"/>
          <w:szCs w:val="28"/>
          <w:lang w:val="en-US"/>
        </w:rPr>
      </w:pPr>
      <w:r w:rsidRPr="00794984">
        <w:rPr>
          <w:sz w:val="28"/>
          <w:szCs w:val="28"/>
          <w:lang w:val="kk-KZ"/>
        </w:rPr>
        <w:t>Тізбектелу</w:t>
      </w:r>
      <w:r w:rsidRPr="00794984">
        <w:rPr>
          <w:sz w:val="28"/>
          <w:szCs w:val="28"/>
          <w:lang w:val="en-US"/>
        </w:rPr>
        <w:t xml:space="preserve"> (2) </w:t>
      </w:r>
      <w:r w:rsidRPr="00794984">
        <w:rPr>
          <w:sz w:val="28"/>
          <w:szCs w:val="28"/>
          <w:lang w:val="kk-KZ"/>
        </w:rPr>
        <w:t>конфигурациясың қорытындысымен бітеді</w:t>
      </w:r>
      <w:r w:rsidRPr="00794984">
        <w:rPr>
          <w:sz w:val="28"/>
          <w:szCs w:val="28"/>
          <w:lang w:val="en-US"/>
        </w:rPr>
        <w:t xml:space="preserve"> (q</w:t>
      </w:r>
      <w:r w:rsidRPr="00794984">
        <w:rPr>
          <w:sz w:val="28"/>
          <w:szCs w:val="28"/>
          <w:vertAlign w:val="subscript"/>
          <w:lang w:val="en-US"/>
        </w:rPr>
        <w:t>2</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lang w:val="kk-KZ"/>
        </w:rPr>
        <w:t xml:space="preserve">онда ДЕ-автоматы </w:t>
      </w:r>
      <w:r w:rsidRPr="00794984">
        <w:rPr>
          <w:sz w:val="28"/>
          <w:szCs w:val="28"/>
        </w:rPr>
        <w:t>Р</w:t>
      </w:r>
      <w:r w:rsidRPr="00794984">
        <w:rPr>
          <w:sz w:val="28"/>
          <w:szCs w:val="28"/>
          <w:lang w:val="kk-KZ"/>
        </w:rPr>
        <w:t>кіру тізбегін жібереді</w:t>
      </w:r>
      <w:r w:rsidRPr="00794984">
        <w:rPr>
          <w:sz w:val="28"/>
          <w:szCs w:val="28"/>
          <w:lang w:val="en-US"/>
        </w:rPr>
        <w:t xml:space="preserve">  </w:t>
      </w:r>
      <w:proofErr w:type="spellStart"/>
      <w:r w:rsidRPr="00794984">
        <w:rPr>
          <w:sz w:val="28"/>
          <w:szCs w:val="28"/>
          <w:lang w:val="en-US"/>
        </w:rPr>
        <w:t>abba</w:t>
      </w:r>
      <w:proofErr w:type="spellEnd"/>
      <w:r w:rsidRPr="00794984">
        <w:rPr>
          <w:sz w:val="28"/>
          <w:szCs w:val="28"/>
          <w:lang w:val="en-US"/>
        </w:rPr>
        <w:t>.</w:t>
      </w:r>
    </w:p>
    <w:p w:rsidR="004A28E8" w:rsidRPr="00794984" w:rsidRDefault="004A28E8" w:rsidP="004A28E8">
      <w:pPr>
        <w:jc w:val="both"/>
        <w:rPr>
          <w:sz w:val="28"/>
          <w:szCs w:val="28"/>
          <w:lang w:val="en-US"/>
        </w:rPr>
      </w:pPr>
    </w:p>
    <w:p w:rsidR="004A28E8" w:rsidRPr="00794984" w:rsidRDefault="004A28E8" w:rsidP="004A28E8">
      <w:pPr>
        <w:autoSpaceDE w:val="0"/>
        <w:autoSpaceDN w:val="0"/>
        <w:adjustRightInd w:val="0"/>
        <w:rPr>
          <w:sz w:val="28"/>
          <w:szCs w:val="28"/>
          <w:lang w:val="en-US"/>
        </w:rPr>
      </w:pPr>
    </w:p>
    <w:p w:rsidR="004A28E8" w:rsidRPr="00794984" w:rsidRDefault="004A28E8" w:rsidP="004A28E8">
      <w:pPr>
        <w:autoSpaceDE w:val="0"/>
        <w:autoSpaceDN w:val="0"/>
        <w:adjustRightInd w:val="0"/>
        <w:rPr>
          <w:b/>
          <w:sz w:val="28"/>
          <w:szCs w:val="28"/>
          <w:lang w:val="en-US"/>
        </w:rPr>
      </w:pPr>
      <w:r w:rsidRPr="00794984">
        <w:rPr>
          <w:b/>
          <w:sz w:val="28"/>
          <w:szCs w:val="28"/>
        </w:rPr>
        <w:t>Бақылау</w:t>
      </w:r>
      <w:r w:rsidRPr="00794984">
        <w:rPr>
          <w:b/>
          <w:sz w:val="28"/>
          <w:szCs w:val="28"/>
          <w:lang w:val="en-US"/>
        </w:rPr>
        <w:t xml:space="preserve"> </w:t>
      </w:r>
      <w:r w:rsidRPr="00794984">
        <w:rPr>
          <w:b/>
          <w:sz w:val="28"/>
          <w:szCs w:val="28"/>
        </w:rPr>
        <w:t>сұрақтар</w:t>
      </w:r>
    </w:p>
    <w:p w:rsidR="004A28E8" w:rsidRPr="00794984" w:rsidRDefault="004A28E8" w:rsidP="004A28E8">
      <w:pPr>
        <w:autoSpaceDE w:val="0"/>
        <w:autoSpaceDN w:val="0"/>
        <w:adjustRightInd w:val="0"/>
        <w:jc w:val="both"/>
        <w:rPr>
          <w:sz w:val="28"/>
          <w:szCs w:val="28"/>
          <w:lang w:val="en-US"/>
        </w:rPr>
      </w:pPr>
    </w:p>
    <w:p w:rsidR="004A28E8" w:rsidRPr="00794984" w:rsidRDefault="004A28E8" w:rsidP="004A28E8">
      <w:pPr>
        <w:autoSpaceDE w:val="0"/>
        <w:autoSpaceDN w:val="0"/>
        <w:adjustRightInd w:val="0"/>
        <w:jc w:val="both"/>
        <w:rPr>
          <w:sz w:val="28"/>
          <w:szCs w:val="28"/>
          <w:lang w:val="en-US"/>
        </w:rPr>
      </w:pPr>
      <w:r w:rsidRPr="00794984">
        <w:rPr>
          <w:sz w:val="28"/>
          <w:szCs w:val="28"/>
          <w:lang w:val="en-US"/>
        </w:rPr>
        <w:t>1.</w:t>
      </w:r>
      <w:r w:rsidRPr="00794984">
        <w:rPr>
          <w:sz w:val="28"/>
          <w:szCs w:val="28"/>
          <w:lang w:val="kk-KZ"/>
        </w:rPr>
        <w:t xml:space="preserve"> </w:t>
      </w:r>
      <w:proofErr w:type="spellStart"/>
      <w:r w:rsidRPr="00794984">
        <w:rPr>
          <w:sz w:val="28"/>
          <w:szCs w:val="28"/>
        </w:rPr>
        <w:t>Жадпен</w:t>
      </w:r>
      <w:proofErr w:type="spellEnd"/>
      <w:r w:rsidRPr="00794984">
        <w:rPr>
          <w:sz w:val="28"/>
          <w:szCs w:val="28"/>
          <w:lang w:val="en-US"/>
        </w:rPr>
        <w:t xml:space="preserve"> </w:t>
      </w:r>
      <w:r w:rsidRPr="00794984">
        <w:rPr>
          <w:sz w:val="28"/>
          <w:szCs w:val="28"/>
        </w:rPr>
        <w:t>дүкендікпен</w:t>
      </w:r>
      <w:r w:rsidRPr="00794984">
        <w:rPr>
          <w:sz w:val="28"/>
          <w:szCs w:val="28"/>
          <w:lang w:val="en-US"/>
        </w:rPr>
        <w:t xml:space="preserve"> </w:t>
      </w:r>
      <w:proofErr w:type="spellStart"/>
      <w:r w:rsidRPr="00794984">
        <w:rPr>
          <w:sz w:val="28"/>
          <w:szCs w:val="28"/>
        </w:rPr>
        <w:t>детерминантын</w:t>
      </w:r>
      <w:proofErr w:type="spellEnd"/>
      <w:r w:rsidRPr="00794984">
        <w:rPr>
          <w:sz w:val="28"/>
          <w:szCs w:val="28"/>
          <w:lang w:val="en-US"/>
        </w:rPr>
        <w:t xml:space="preserve"> </w:t>
      </w:r>
      <w:r w:rsidRPr="00794984">
        <w:rPr>
          <w:sz w:val="28"/>
          <w:szCs w:val="28"/>
        </w:rPr>
        <w:t>тамаған</w:t>
      </w:r>
      <w:r w:rsidRPr="00794984">
        <w:rPr>
          <w:sz w:val="28"/>
          <w:szCs w:val="28"/>
          <w:lang w:val="en-US"/>
        </w:rPr>
        <w:t xml:space="preserve"> </w:t>
      </w:r>
      <w:proofErr w:type="spellStart"/>
      <w:r w:rsidRPr="00794984">
        <w:rPr>
          <w:sz w:val="28"/>
          <w:szCs w:val="28"/>
        </w:rPr>
        <w:t>автоматты</w:t>
      </w:r>
      <w:proofErr w:type="spellEnd"/>
      <w:r w:rsidRPr="00794984">
        <w:rPr>
          <w:sz w:val="28"/>
          <w:szCs w:val="28"/>
          <w:lang w:val="en-US"/>
        </w:rPr>
        <w:t xml:space="preserve"> </w:t>
      </w:r>
      <w:r w:rsidRPr="00794984">
        <w:rPr>
          <w:sz w:val="28"/>
          <w:szCs w:val="28"/>
        </w:rPr>
        <w:t>анықтама</w:t>
      </w:r>
      <w:r w:rsidRPr="00794984">
        <w:rPr>
          <w:sz w:val="28"/>
          <w:szCs w:val="28"/>
          <w:lang w:val="en-US"/>
        </w:rPr>
        <w:t xml:space="preserve"> </w:t>
      </w:r>
      <w:r w:rsidRPr="00794984">
        <w:rPr>
          <w:sz w:val="28"/>
          <w:szCs w:val="28"/>
        </w:rPr>
        <w:t>беру</w:t>
      </w:r>
      <w:r w:rsidRPr="00794984">
        <w:rPr>
          <w:sz w:val="28"/>
          <w:szCs w:val="28"/>
          <w:lang w:val="en-US"/>
        </w:rPr>
        <w:t xml:space="preserve"> </w:t>
      </w:r>
      <w:r w:rsidRPr="00794984">
        <w:rPr>
          <w:sz w:val="28"/>
          <w:szCs w:val="28"/>
        </w:rPr>
        <w:t>және</w:t>
      </w:r>
      <w:r w:rsidRPr="00794984">
        <w:rPr>
          <w:sz w:val="28"/>
          <w:szCs w:val="28"/>
          <w:lang w:val="en-US"/>
        </w:rPr>
        <w:t xml:space="preserve"> </w:t>
      </w:r>
      <w:r w:rsidRPr="00794984">
        <w:rPr>
          <w:sz w:val="28"/>
          <w:szCs w:val="28"/>
        </w:rPr>
        <w:t>тілдің</w:t>
      </w:r>
      <w:r w:rsidRPr="00794984">
        <w:rPr>
          <w:sz w:val="28"/>
          <w:szCs w:val="28"/>
          <w:lang w:val="en-US"/>
        </w:rPr>
        <w:t xml:space="preserve">, </w:t>
      </w:r>
      <w:r w:rsidRPr="00794984">
        <w:rPr>
          <w:sz w:val="28"/>
          <w:szCs w:val="28"/>
        </w:rPr>
        <w:t>МП</w:t>
      </w:r>
      <w:r w:rsidRPr="00794984">
        <w:rPr>
          <w:sz w:val="28"/>
          <w:szCs w:val="28"/>
          <w:lang w:val="en-US"/>
        </w:rPr>
        <w:t xml:space="preserve"> - </w:t>
      </w:r>
      <w:proofErr w:type="spellStart"/>
      <w:r w:rsidRPr="00794984">
        <w:rPr>
          <w:sz w:val="28"/>
          <w:szCs w:val="28"/>
        </w:rPr>
        <w:t>автоматпен</w:t>
      </w:r>
      <w:proofErr w:type="spellEnd"/>
      <w:r w:rsidRPr="00794984">
        <w:rPr>
          <w:sz w:val="28"/>
          <w:szCs w:val="28"/>
          <w:lang w:val="en-US"/>
        </w:rPr>
        <w:t xml:space="preserve"> </w:t>
      </w:r>
      <w:proofErr w:type="spellStart"/>
      <w:r w:rsidRPr="00794984">
        <w:rPr>
          <w:sz w:val="28"/>
          <w:szCs w:val="28"/>
        </w:rPr>
        <w:t>жіберілетінді</w:t>
      </w:r>
      <w:proofErr w:type="spellEnd"/>
      <w:r w:rsidRPr="00794984">
        <w:rPr>
          <w:sz w:val="28"/>
          <w:szCs w:val="28"/>
          <w:lang w:val="en-US"/>
        </w:rPr>
        <w:t>.</w:t>
      </w:r>
    </w:p>
    <w:p w:rsidR="004A28E8" w:rsidRPr="00794984" w:rsidRDefault="004A28E8" w:rsidP="004A28E8">
      <w:pPr>
        <w:autoSpaceDE w:val="0"/>
        <w:autoSpaceDN w:val="0"/>
        <w:adjustRightInd w:val="0"/>
        <w:jc w:val="both"/>
        <w:rPr>
          <w:sz w:val="28"/>
          <w:szCs w:val="28"/>
          <w:lang w:val="en-US"/>
        </w:rPr>
      </w:pPr>
      <w:r w:rsidRPr="00794984">
        <w:rPr>
          <w:sz w:val="28"/>
          <w:szCs w:val="28"/>
          <w:lang w:val="en-US"/>
        </w:rPr>
        <w:t>2.</w:t>
      </w:r>
      <w:r w:rsidRPr="00794984">
        <w:rPr>
          <w:sz w:val="28"/>
          <w:szCs w:val="28"/>
          <w:lang w:val="kk-KZ"/>
        </w:rPr>
        <w:t xml:space="preserve"> </w:t>
      </w:r>
      <w:proofErr w:type="spellStart"/>
      <w:r w:rsidRPr="00794984">
        <w:rPr>
          <w:sz w:val="28"/>
          <w:szCs w:val="28"/>
        </w:rPr>
        <w:t>Сондай</w:t>
      </w:r>
      <w:proofErr w:type="spellEnd"/>
      <w:r w:rsidRPr="00794984">
        <w:rPr>
          <w:sz w:val="28"/>
          <w:szCs w:val="28"/>
          <w:lang w:val="en-US"/>
        </w:rPr>
        <w:t xml:space="preserve"> </w:t>
      </w:r>
      <w:r w:rsidRPr="00794984">
        <w:rPr>
          <w:sz w:val="28"/>
          <w:szCs w:val="28"/>
        </w:rPr>
        <w:t>ұғымдарды</w:t>
      </w:r>
      <w:r w:rsidRPr="00794984">
        <w:rPr>
          <w:sz w:val="28"/>
          <w:szCs w:val="28"/>
          <w:lang w:val="en-US"/>
        </w:rPr>
        <w:t xml:space="preserve"> </w:t>
      </w:r>
      <w:r w:rsidRPr="00794984">
        <w:rPr>
          <w:sz w:val="28"/>
          <w:szCs w:val="28"/>
        </w:rPr>
        <w:t>анықтаңыздар</w:t>
      </w:r>
      <w:r w:rsidRPr="00794984">
        <w:rPr>
          <w:sz w:val="28"/>
          <w:szCs w:val="28"/>
          <w:lang w:val="en-US"/>
        </w:rPr>
        <w:t xml:space="preserve">, </w:t>
      </w:r>
      <w:proofErr w:type="spellStart"/>
      <w:r w:rsidRPr="00794984">
        <w:rPr>
          <w:sz w:val="28"/>
          <w:szCs w:val="28"/>
        </w:rPr>
        <w:t>кескін</w:t>
      </w:r>
      <w:proofErr w:type="spellEnd"/>
      <w:r w:rsidRPr="00794984">
        <w:rPr>
          <w:sz w:val="28"/>
          <w:szCs w:val="28"/>
          <w:lang w:val="en-US"/>
        </w:rPr>
        <w:t xml:space="preserve"> </w:t>
      </w:r>
      <w:r w:rsidRPr="00794984">
        <w:rPr>
          <w:sz w:val="28"/>
          <w:szCs w:val="28"/>
        </w:rPr>
        <w:t>үйлесім</w:t>
      </w:r>
      <w:r w:rsidRPr="00794984">
        <w:rPr>
          <w:sz w:val="28"/>
          <w:szCs w:val="28"/>
          <w:lang w:val="en-US"/>
        </w:rPr>
        <w:t xml:space="preserve"> </w:t>
      </w:r>
      <w:r w:rsidRPr="00794984">
        <w:rPr>
          <w:sz w:val="28"/>
          <w:szCs w:val="28"/>
        </w:rPr>
        <w:t>сияқты</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жұмыс</w:t>
      </w:r>
      <w:r w:rsidRPr="00794984">
        <w:rPr>
          <w:sz w:val="28"/>
          <w:szCs w:val="28"/>
          <w:lang w:val="en-US"/>
        </w:rPr>
        <w:t xml:space="preserve"> </w:t>
      </w:r>
      <w:r w:rsidRPr="00794984">
        <w:rPr>
          <w:sz w:val="28"/>
          <w:szCs w:val="28"/>
        </w:rPr>
        <w:t>такт</w:t>
      </w:r>
      <w:r w:rsidRPr="00794984">
        <w:rPr>
          <w:sz w:val="28"/>
          <w:szCs w:val="28"/>
          <w:lang w:val="en-US"/>
        </w:rPr>
        <w:t xml:space="preserve">, e - </w:t>
      </w:r>
      <w:proofErr w:type="spellStart"/>
      <w:r w:rsidRPr="00794984">
        <w:rPr>
          <w:sz w:val="28"/>
          <w:szCs w:val="28"/>
        </w:rPr>
        <w:t>такті</w:t>
      </w:r>
      <w:proofErr w:type="spellEnd"/>
      <w:r w:rsidRPr="00794984">
        <w:rPr>
          <w:sz w:val="28"/>
          <w:szCs w:val="28"/>
          <w:lang w:val="en-US"/>
        </w:rPr>
        <w:t>.</w:t>
      </w:r>
    </w:p>
    <w:p w:rsidR="004A28E8" w:rsidRPr="00794984" w:rsidRDefault="004A28E8" w:rsidP="004A28E8">
      <w:pPr>
        <w:autoSpaceDE w:val="0"/>
        <w:autoSpaceDN w:val="0"/>
        <w:adjustRightInd w:val="0"/>
        <w:jc w:val="both"/>
        <w:rPr>
          <w:sz w:val="28"/>
          <w:szCs w:val="28"/>
          <w:lang w:val="en-US"/>
        </w:rPr>
      </w:pPr>
      <w:r w:rsidRPr="00794984">
        <w:rPr>
          <w:sz w:val="28"/>
          <w:szCs w:val="28"/>
          <w:lang w:val="en-US"/>
        </w:rPr>
        <w:t>3.</w:t>
      </w:r>
      <w:r w:rsidRPr="00794984">
        <w:rPr>
          <w:sz w:val="28"/>
          <w:szCs w:val="28"/>
          <w:lang w:val="kk-KZ"/>
        </w:rPr>
        <w:t xml:space="preserve"> </w:t>
      </w:r>
      <w:proofErr w:type="spellStart"/>
      <w:r w:rsidRPr="00794984">
        <w:rPr>
          <w:sz w:val="28"/>
          <w:szCs w:val="28"/>
        </w:rPr>
        <w:t>Жадпен</w:t>
      </w:r>
      <w:proofErr w:type="spellEnd"/>
      <w:r w:rsidRPr="00794984">
        <w:rPr>
          <w:sz w:val="28"/>
          <w:szCs w:val="28"/>
          <w:lang w:val="en-US"/>
        </w:rPr>
        <w:t xml:space="preserve"> </w:t>
      </w:r>
      <w:r w:rsidRPr="00794984">
        <w:rPr>
          <w:sz w:val="28"/>
          <w:szCs w:val="28"/>
        </w:rPr>
        <w:t>дүкендікпен</w:t>
      </w:r>
      <w:r w:rsidRPr="00794984">
        <w:rPr>
          <w:sz w:val="28"/>
          <w:szCs w:val="28"/>
          <w:lang w:val="en-US"/>
        </w:rPr>
        <w:t xml:space="preserve"> </w:t>
      </w:r>
      <w:proofErr w:type="spellStart"/>
      <w:r w:rsidRPr="00794984">
        <w:rPr>
          <w:sz w:val="28"/>
          <w:szCs w:val="28"/>
        </w:rPr>
        <w:t>детерминантын</w:t>
      </w:r>
      <w:proofErr w:type="spellEnd"/>
      <w:r w:rsidRPr="00794984">
        <w:rPr>
          <w:sz w:val="28"/>
          <w:szCs w:val="28"/>
          <w:lang w:val="en-US"/>
        </w:rPr>
        <w:t xml:space="preserve"> </w:t>
      </w:r>
      <w:r w:rsidRPr="00794984">
        <w:rPr>
          <w:sz w:val="28"/>
          <w:szCs w:val="28"/>
        </w:rPr>
        <w:t>тамаған</w:t>
      </w:r>
      <w:r w:rsidRPr="00794984">
        <w:rPr>
          <w:sz w:val="28"/>
          <w:szCs w:val="28"/>
          <w:lang w:val="en-US"/>
        </w:rPr>
        <w:t xml:space="preserve"> </w:t>
      </w:r>
      <w:r w:rsidRPr="00794984">
        <w:rPr>
          <w:sz w:val="28"/>
          <w:szCs w:val="28"/>
        </w:rPr>
        <w:t>үлкейтілген</w:t>
      </w:r>
      <w:r w:rsidRPr="00794984">
        <w:rPr>
          <w:sz w:val="28"/>
          <w:szCs w:val="28"/>
          <w:lang w:val="en-US"/>
        </w:rPr>
        <w:t xml:space="preserve"> </w:t>
      </w:r>
      <w:proofErr w:type="spellStart"/>
      <w:proofErr w:type="gramStart"/>
      <w:r w:rsidRPr="00794984">
        <w:rPr>
          <w:sz w:val="28"/>
          <w:szCs w:val="28"/>
        </w:rPr>
        <w:t>автоматты</w:t>
      </w:r>
      <w:proofErr w:type="spellEnd"/>
      <w:r w:rsidRPr="00794984">
        <w:rPr>
          <w:sz w:val="28"/>
          <w:szCs w:val="28"/>
          <w:lang w:val="en-US"/>
        </w:rPr>
        <w:t xml:space="preserve">  </w:t>
      </w:r>
      <w:r w:rsidRPr="00794984">
        <w:rPr>
          <w:sz w:val="28"/>
          <w:szCs w:val="28"/>
        </w:rPr>
        <w:t>анықтама</w:t>
      </w:r>
      <w:proofErr w:type="gramEnd"/>
      <w:r w:rsidRPr="00794984">
        <w:rPr>
          <w:sz w:val="28"/>
          <w:szCs w:val="28"/>
          <w:lang w:val="en-US"/>
        </w:rPr>
        <w:t xml:space="preserve"> </w:t>
      </w:r>
      <w:r w:rsidRPr="00794984">
        <w:rPr>
          <w:sz w:val="28"/>
          <w:szCs w:val="28"/>
        </w:rPr>
        <w:t>беру</w:t>
      </w:r>
      <w:r w:rsidRPr="00794984">
        <w:rPr>
          <w:sz w:val="28"/>
          <w:szCs w:val="28"/>
          <w:lang w:val="en-US"/>
        </w:rPr>
        <w:t xml:space="preserve">. </w:t>
      </w:r>
      <w:r w:rsidRPr="00794984">
        <w:rPr>
          <w:sz w:val="28"/>
          <w:szCs w:val="28"/>
        </w:rPr>
        <w:t>Не</w:t>
      </w:r>
      <w:r w:rsidRPr="00794984">
        <w:rPr>
          <w:sz w:val="28"/>
          <w:szCs w:val="28"/>
          <w:lang w:val="en-US"/>
        </w:rPr>
        <w:t xml:space="preserve"> </w:t>
      </w:r>
      <w:proofErr w:type="spellStart"/>
      <w:r w:rsidRPr="00794984">
        <w:rPr>
          <w:sz w:val="28"/>
          <w:szCs w:val="28"/>
        </w:rPr>
        <w:t>кі</w:t>
      </w:r>
      <w:proofErr w:type="gramStart"/>
      <w:r w:rsidRPr="00794984">
        <w:rPr>
          <w:sz w:val="28"/>
          <w:szCs w:val="28"/>
        </w:rPr>
        <w:t>р</w:t>
      </w:r>
      <w:proofErr w:type="gramEnd"/>
      <w:r w:rsidRPr="00794984">
        <w:rPr>
          <w:sz w:val="28"/>
          <w:szCs w:val="28"/>
        </w:rPr>
        <w:t>іс</w:t>
      </w:r>
      <w:proofErr w:type="spellEnd"/>
      <w:r w:rsidRPr="00794984">
        <w:rPr>
          <w:sz w:val="28"/>
          <w:szCs w:val="28"/>
          <w:lang w:val="en-US"/>
        </w:rPr>
        <w:t xml:space="preserve"> </w:t>
      </w:r>
      <w:proofErr w:type="spellStart"/>
      <w:r w:rsidRPr="00794984">
        <w:rPr>
          <w:sz w:val="28"/>
          <w:szCs w:val="28"/>
        </w:rPr>
        <w:t>бау</w:t>
      </w:r>
      <w:proofErr w:type="spellEnd"/>
      <w:r w:rsidRPr="00794984">
        <w:rPr>
          <w:sz w:val="28"/>
          <w:szCs w:val="28"/>
          <w:lang w:val="en-US"/>
        </w:rPr>
        <w:t xml:space="preserve">, </w:t>
      </w:r>
      <w:r w:rsidRPr="00794984">
        <w:rPr>
          <w:sz w:val="28"/>
          <w:szCs w:val="28"/>
        </w:rPr>
        <w:t>басқару</w:t>
      </w:r>
      <w:r w:rsidRPr="00794984">
        <w:rPr>
          <w:sz w:val="28"/>
          <w:szCs w:val="28"/>
          <w:lang w:val="en-US"/>
        </w:rPr>
        <w:t xml:space="preserve"> </w:t>
      </w:r>
      <w:r w:rsidRPr="00794984">
        <w:rPr>
          <w:sz w:val="28"/>
          <w:szCs w:val="28"/>
        </w:rPr>
        <w:t>құрылғы</w:t>
      </w:r>
      <w:r w:rsidRPr="00794984">
        <w:rPr>
          <w:sz w:val="28"/>
          <w:szCs w:val="28"/>
          <w:lang w:val="en-US"/>
        </w:rPr>
        <w:t xml:space="preserve"> </w:t>
      </w:r>
      <w:r w:rsidRPr="00794984">
        <w:rPr>
          <w:sz w:val="28"/>
          <w:szCs w:val="28"/>
        </w:rPr>
        <w:t>және</w:t>
      </w:r>
      <w:r w:rsidRPr="00794984">
        <w:rPr>
          <w:sz w:val="28"/>
          <w:szCs w:val="28"/>
          <w:lang w:val="en-US"/>
        </w:rPr>
        <w:t xml:space="preserve"> </w:t>
      </w:r>
      <w:r w:rsidRPr="00794984">
        <w:rPr>
          <w:sz w:val="28"/>
          <w:szCs w:val="28"/>
        </w:rPr>
        <w:t>үлкейтілген</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қосалқы</w:t>
      </w:r>
      <w:r w:rsidRPr="00794984">
        <w:rPr>
          <w:sz w:val="28"/>
          <w:szCs w:val="28"/>
          <w:lang w:val="en-US"/>
        </w:rPr>
        <w:t xml:space="preserve"> </w:t>
      </w:r>
      <w:proofErr w:type="spellStart"/>
      <w:r w:rsidRPr="00794984">
        <w:rPr>
          <w:sz w:val="28"/>
          <w:szCs w:val="28"/>
        </w:rPr>
        <w:t>жады</w:t>
      </w:r>
      <w:proofErr w:type="spellEnd"/>
      <w:r w:rsidRPr="00794984">
        <w:rPr>
          <w:sz w:val="28"/>
          <w:szCs w:val="28"/>
          <w:lang w:val="en-US"/>
        </w:rPr>
        <w:t xml:space="preserve"> </w:t>
      </w:r>
      <w:r w:rsidRPr="00794984">
        <w:rPr>
          <w:sz w:val="28"/>
          <w:szCs w:val="28"/>
        </w:rPr>
        <w:t>өзімен</w:t>
      </w:r>
      <w:r w:rsidRPr="00794984">
        <w:rPr>
          <w:sz w:val="28"/>
          <w:szCs w:val="28"/>
          <w:lang w:val="en-US"/>
        </w:rPr>
        <w:t xml:space="preserve"> </w:t>
      </w:r>
      <w:r w:rsidRPr="00794984">
        <w:rPr>
          <w:sz w:val="28"/>
          <w:szCs w:val="28"/>
        </w:rPr>
        <w:t>ұсынады</w:t>
      </w:r>
      <w:r w:rsidRPr="00794984">
        <w:rPr>
          <w:sz w:val="28"/>
          <w:szCs w:val="28"/>
          <w:lang w:val="en-US"/>
        </w:rPr>
        <w:t xml:space="preserve"> .</w:t>
      </w:r>
    </w:p>
    <w:p w:rsidR="004A28E8" w:rsidRPr="00794984" w:rsidRDefault="004A28E8" w:rsidP="004A28E8">
      <w:pPr>
        <w:autoSpaceDE w:val="0"/>
        <w:autoSpaceDN w:val="0"/>
        <w:adjustRightInd w:val="0"/>
        <w:jc w:val="both"/>
        <w:rPr>
          <w:sz w:val="28"/>
          <w:szCs w:val="28"/>
          <w:lang w:val="en-US"/>
        </w:rPr>
      </w:pPr>
      <w:r w:rsidRPr="00794984">
        <w:rPr>
          <w:sz w:val="28"/>
          <w:szCs w:val="28"/>
          <w:lang w:val="en-US"/>
        </w:rPr>
        <w:t>4.</w:t>
      </w:r>
      <w:r w:rsidRPr="00794984">
        <w:rPr>
          <w:sz w:val="28"/>
          <w:szCs w:val="28"/>
          <w:lang w:val="kk-KZ"/>
        </w:rPr>
        <w:t xml:space="preserve"> </w:t>
      </w:r>
      <w:r w:rsidRPr="00794984">
        <w:rPr>
          <w:sz w:val="28"/>
          <w:szCs w:val="28"/>
        </w:rPr>
        <w:t>Үлкейтілген</w:t>
      </w:r>
      <w:r w:rsidRPr="00794984">
        <w:rPr>
          <w:sz w:val="28"/>
          <w:szCs w:val="28"/>
          <w:lang w:val="en-US"/>
        </w:rPr>
        <w:t xml:space="preserve"> </w:t>
      </w:r>
      <w:r w:rsidRPr="00794984">
        <w:rPr>
          <w:sz w:val="28"/>
          <w:szCs w:val="28"/>
        </w:rPr>
        <w:t>МП</w:t>
      </w:r>
      <w:r w:rsidRPr="00794984">
        <w:rPr>
          <w:sz w:val="28"/>
          <w:szCs w:val="28"/>
          <w:lang w:val="en-US"/>
        </w:rPr>
        <w:t xml:space="preserve"> - </w:t>
      </w:r>
      <w:proofErr w:type="spellStart"/>
      <w:r w:rsidRPr="00794984">
        <w:rPr>
          <w:sz w:val="28"/>
          <w:szCs w:val="28"/>
        </w:rPr>
        <w:t>автоматпен</w:t>
      </w:r>
      <w:proofErr w:type="spellEnd"/>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құру</w:t>
      </w:r>
      <w:r w:rsidRPr="00794984">
        <w:rPr>
          <w:sz w:val="28"/>
          <w:szCs w:val="28"/>
          <w:lang w:val="en-US"/>
        </w:rPr>
        <w:t xml:space="preserve"> </w:t>
      </w:r>
      <w:proofErr w:type="spellStart"/>
      <w:r w:rsidRPr="00794984">
        <w:rPr>
          <w:sz w:val="28"/>
          <w:szCs w:val="28"/>
        </w:rPr>
        <w:t>процесін</w:t>
      </w:r>
      <w:proofErr w:type="spellEnd"/>
      <w:r w:rsidRPr="00794984">
        <w:rPr>
          <w:sz w:val="28"/>
          <w:szCs w:val="28"/>
          <w:lang w:val="en-US"/>
        </w:rPr>
        <w:t xml:space="preserve"> </w:t>
      </w:r>
      <w:proofErr w:type="spellStart"/>
      <w:r w:rsidRPr="00794984">
        <w:rPr>
          <w:sz w:val="28"/>
          <w:szCs w:val="28"/>
        </w:rPr>
        <w:t>суреттеп</w:t>
      </w:r>
      <w:proofErr w:type="spellEnd"/>
      <w:r w:rsidRPr="00794984">
        <w:rPr>
          <w:sz w:val="28"/>
          <w:szCs w:val="28"/>
          <w:lang w:val="en-US"/>
        </w:rPr>
        <w:t xml:space="preserve"> </w:t>
      </w:r>
      <w:r w:rsidRPr="00794984">
        <w:rPr>
          <w:sz w:val="28"/>
          <w:szCs w:val="28"/>
        </w:rPr>
        <w:t>айтыңыздар</w:t>
      </w:r>
      <w:r w:rsidRPr="00794984">
        <w:rPr>
          <w:sz w:val="28"/>
          <w:szCs w:val="28"/>
          <w:lang w:val="en-US"/>
        </w:rPr>
        <w:t>.</w:t>
      </w:r>
    </w:p>
    <w:p w:rsidR="004A28E8" w:rsidRPr="00794984" w:rsidRDefault="004A28E8" w:rsidP="004A28E8">
      <w:pPr>
        <w:autoSpaceDE w:val="0"/>
        <w:autoSpaceDN w:val="0"/>
        <w:adjustRightInd w:val="0"/>
        <w:rPr>
          <w:sz w:val="28"/>
          <w:szCs w:val="28"/>
          <w:lang w:val="en-US"/>
        </w:rPr>
      </w:pPr>
    </w:p>
    <w:p w:rsidR="004A28E8" w:rsidRPr="00340123" w:rsidRDefault="004A28E8" w:rsidP="004A28E8">
      <w:pPr>
        <w:autoSpaceDE w:val="0"/>
        <w:autoSpaceDN w:val="0"/>
        <w:adjustRightInd w:val="0"/>
        <w:rPr>
          <w:b/>
          <w:sz w:val="28"/>
          <w:szCs w:val="28"/>
        </w:rPr>
      </w:pPr>
      <w:r w:rsidRPr="00794984">
        <w:rPr>
          <w:b/>
          <w:sz w:val="28"/>
          <w:szCs w:val="28"/>
          <w:lang w:val="kk-KZ"/>
        </w:rPr>
        <w:t>Пайдаланылған</w:t>
      </w:r>
      <w:r w:rsidRPr="00340123">
        <w:rPr>
          <w:b/>
          <w:sz w:val="28"/>
          <w:szCs w:val="28"/>
        </w:rPr>
        <w:t xml:space="preserve"> </w:t>
      </w:r>
      <w:r w:rsidRPr="00794984">
        <w:rPr>
          <w:b/>
          <w:sz w:val="28"/>
          <w:szCs w:val="28"/>
        </w:rPr>
        <w:t>әдебиет</w:t>
      </w:r>
      <w:r w:rsidRPr="00794984">
        <w:rPr>
          <w:b/>
          <w:sz w:val="28"/>
          <w:szCs w:val="28"/>
          <w:lang w:val="kk-KZ"/>
        </w:rPr>
        <w:t>тер</w:t>
      </w:r>
      <w:r w:rsidRPr="00340123">
        <w:rPr>
          <w:b/>
          <w:sz w:val="28"/>
          <w:szCs w:val="28"/>
        </w:rPr>
        <w:t xml:space="preserve"> </w:t>
      </w:r>
      <w:proofErr w:type="spellStart"/>
      <w:r w:rsidRPr="00794984">
        <w:rPr>
          <w:b/>
          <w:sz w:val="28"/>
          <w:szCs w:val="28"/>
        </w:rPr>
        <w:t>тізімі</w:t>
      </w:r>
      <w:proofErr w:type="spellEnd"/>
    </w:p>
    <w:p w:rsidR="004A28E8" w:rsidRPr="00340123" w:rsidRDefault="004A28E8" w:rsidP="004A28E8">
      <w:pPr>
        <w:autoSpaceDE w:val="0"/>
        <w:autoSpaceDN w:val="0"/>
        <w:adjustRightInd w:val="0"/>
        <w:rPr>
          <w:b/>
          <w:sz w:val="28"/>
          <w:szCs w:val="28"/>
        </w:rPr>
      </w:pPr>
    </w:p>
    <w:p w:rsidR="004A28E8" w:rsidRPr="00794984" w:rsidRDefault="004A28E8" w:rsidP="004A28E8">
      <w:pPr>
        <w:ind w:left="540" w:hanging="360"/>
        <w:rPr>
          <w:sz w:val="28"/>
          <w:szCs w:val="28"/>
        </w:rPr>
      </w:pPr>
      <w:r w:rsidRPr="00340123">
        <w:rPr>
          <w:sz w:val="28"/>
          <w:szCs w:val="28"/>
        </w:rPr>
        <w:t xml:space="preserve">1. </w:t>
      </w:r>
      <w:proofErr w:type="spellStart"/>
      <w:r w:rsidRPr="00794984">
        <w:rPr>
          <w:sz w:val="28"/>
          <w:szCs w:val="28"/>
        </w:rPr>
        <w:t>Ахо</w:t>
      </w:r>
      <w:proofErr w:type="spellEnd"/>
      <w:r w:rsidRPr="00340123">
        <w:rPr>
          <w:sz w:val="28"/>
          <w:szCs w:val="28"/>
        </w:rPr>
        <w:t xml:space="preserve"> </w:t>
      </w:r>
      <w:r w:rsidRPr="00794984">
        <w:rPr>
          <w:sz w:val="28"/>
          <w:szCs w:val="28"/>
        </w:rPr>
        <w:t>А</w:t>
      </w:r>
      <w:r w:rsidRPr="00340123">
        <w:rPr>
          <w:sz w:val="28"/>
          <w:szCs w:val="28"/>
        </w:rPr>
        <w:t xml:space="preserve">., </w:t>
      </w:r>
      <w:r w:rsidRPr="00794984">
        <w:rPr>
          <w:sz w:val="28"/>
          <w:szCs w:val="28"/>
        </w:rPr>
        <w:t>Ульман</w:t>
      </w:r>
      <w:r w:rsidRPr="00340123">
        <w:rPr>
          <w:sz w:val="28"/>
          <w:szCs w:val="28"/>
        </w:rPr>
        <w:t xml:space="preserve"> </w:t>
      </w:r>
      <w:proofErr w:type="gramStart"/>
      <w:r w:rsidRPr="00794984">
        <w:rPr>
          <w:sz w:val="28"/>
          <w:szCs w:val="28"/>
        </w:rPr>
        <w:t>Дж</w:t>
      </w:r>
      <w:proofErr w:type="gramEnd"/>
      <w:r w:rsidRPr="00340123">
        <w:rPr>
          <w:sz w:val="28"/>
          <w:szCs w:val="28"/>
        </w:rPr>
        <w:t xml:space="preserve">. </w:t>
      </w:r>
      <w:r w:rsidRPr="00794984">
        <w:rPr>
          <w:sz w:val="28"/>
          <w:szCs w:val="28"/>
        </w:rPr>
        <w:t>Теория синтаксического анализа, перевода и компиляции. Т. 2 – М.: Мир, 1978.</w:t>
      </w:r>
    </w:p>
    <w:p w:rsidR="004A28E8" w:rsidRPr="00794984" w:rsidRDefault="004A28E8" w:rsidP="004A28E8">
      <w:pPr>
        <w:ind w:left="540" w:hanging="360"/>
        <w:rPr>
          <w:sz w:val="28"/>
          <w:szCs w:val="28"/>
        </w:rPr>
      </w:pPr>
      <w:r w:rsidRPr="00794984">
        <w:rPr>
          <w:sz w:val="28"/>
          <w:szCs w:val="28"/>
        </w:rPr>
        <w:t xml:space="preserve">2. Льюис Ф., </w:t>
      </w:r>
      <w:proofErr w:type="spellStart"/>
      <w:r w:rsidRPr="00794984">
        <w:rPr>
          <w:sz w:val="28"/>
          <w:szCs w:val="28"/>
        </w:rPr>
        <w:t>Розенкранц</w:t>
      </w:r>
      <w:proofErr w:type="spellEnd"/>
      <w:r w:rsidRPr="00794984">
        <w:rPr>
          <w:sz w:val="28"/>
          <w:szCs w:val="28"/>
        </w:rPr>
        <w:t xml:space="preserve"> Д., </w:t>
      </w:r>
      <w:proofErr w:type="spellStart"/>
      <w:r w:rsidRPr="00794984">
        <w:rPr>
          <w:sz w:val="28"/>
          <w:szCs w:val="28"/>
        </w:rPr>
        <w:t>Стринз</w:t>
      </w:r>
      <w:proofErr w:type="spellEnd"/>
      <w:r w:rsidRPr="00794984">
        <w:rPr>
          <w:sz w:val="28"/>
          <w:szCs w:val="28"/>
        </w:rPr>
        <w:t xml:space="preserve"> Р. Теоретические основы построения трансляторов. – М.: Мир, 1979</w:t>
      </w:r>
    </w:p>
    <w:p w:rsidR="004A28E8" w:rsidRPr="00794984" w:rsidRDefault="004A28E8" w:rsidP="004A28E8">
      <w:pPr>
        <w:ind w:left="540" w:hanging="360"/>
        <w:rPr>
          <w:sz w:val="28"/>
          <w:szCs w:val="28"/>
        </w:rPr>
      </w:pPr>
      <w:r w:rsidRPr="00794984">
        <w:rPr>
          <w:sz w:val="28"/>
          <w:szCs w:val="28"/>
        </w:rPr>
        <w:t xml:space="preserve">3. </w:t>
      </w:r>
      <w:proofErr w:type="spellStart"/>
      <w:r w:rsidRPr="00794984">
        <w:rPr>
          <w:sz w:val="28"/>
          <w:szCs w:val="28"/>
        </w:rPr>
        <w:t>Хопгут</w:t>
      </w:r>
      <w:proofErr w:type="spellEnd"/>
      <w:r w:rsidRPr="00794984">
        <w:rPr>
          <w:sz w:val="28"/>
          <w:szCs w:val="28"/>
        </w:rPr>
        <w:t xml:space="preserve"> Ф. Методы компиляции. – М.: Мир, 1972</w:t>
      </w:r>
    </w:p>
    <w:p w:rsidR="004A28E8" w:rsidRPr="00794984" w:rsidRDefault="004A28E8" w:rsidP="004A28E8">
      <w:pPr>
        <w:ind w:left="540" w:hanging="360"/>
        <w:rPr>
          <w:sz w:val="28"/>
          <w:szCs w:val="28"/>
        </w:rPr>
      </w:pPr>
      <w:r w:rsidRPr="00794984">
        <w:rPr>
          <w:sz w:val="28"/>
          <w:szCs w:val="28"/>
        </w:rPr>
        <w:t xml:space="preserve">4. Хомский Н. Синтаксические структуры. / Новое в лингвистике, </w:t>
      </w:r>
      <w:proofErr w:type="spellStart"/>
      <w:r w:rsidRPr="00794984">
        <w:rPr>
          <w:sz w:val="28"/>
          <w:szCs w:val="28"/>
        </w:rPr>
        <w:t>вып</w:t>
      </w:r>
      <w:proofErr w:type="spellEnd"/>
      <w:r w:rsidRPr="00794984">
        <w:rPr>
          <w:sz w:val="28"/>
          <w:szCs w:val="28"/>
        </w:rPr>
        <w:t>. 11. – М.: ИЛ, 1962</w:t>
      </w:r>
    </w:p>
    <w:p w:rsidR="004A28E8" w:rsidRPr="00794984" w:rsidRDefault="004A28E8" w:rsidP="004A28E8">
      <w:pPr>
        <w:ind w:left="540" w:hanging="360"/>
        <w:rPr>
          <w:sz w:val="28"/>
          <w:szCs w:val="28"/>
        </w:rPr>
      </w:pPr>
      <w:r w:rsidRPr="00794984">
        <w:rPr>
          <w:sz w:val="28"/>
          <w:szCs w:val="28"/>
        </w:rPr>
        <w:t xml:space="preserve">5. </w:t>
      </w:r>
      <w:proofErr w:type="spellStart"/>
      <w:r w:rsidRPr="00794984">
        <w:rPr>
          <w:sz w:val="28"/>
          <w:szCs w:val="28"/>
        </w:rPr>
        <w:t>Маркотти</w:t>
      </w:r>
      <w:proofErr w:type="spellEnd"/>
      <w:r w:rsidRPr="00794984">
        <w:rPr>
          <w:sz w:val="28"/>
          <w:szCs w:val="28"/>
        </w:rPr>
        <w:t xml:space="preserve"> М., </w:t>
      </w:r>
      <w:proofErr w:type="spellStart"/>
      <w:r w:rsidRPr="00794984">
        <w:rPr>
          <w:sz w:val="28"/>
          <w:szCs w:val="28"/>
        </w:rPr>
        <w:t>Ледгард</w:t>
      </w:r>
      <w:proofErr w:type="spellEnd"/>
      <w:r w:rsidRPr="00794984">
        <w:rPr>
          <w:sz w:val="28"/>
          <w:szCs w:val="28"/>
        </w:rPr>
        <w:t xml:space="preserve"> Х., </w:t>
      </w:r>
      <w:proofErr w:type="spellStart"/>
      <w:r w:rsidRPr="00794984">
        <w:rPr>
          <w:sz w:val="28"/>
          <w:szCs w:val="28"/>
        </w:rPr>
        <w:t>Бохман</w:t>
      </w:r>
      <w:proofErr w:type="spellEnd"/>
      <w:r w:rsidRPr="00794984">
        <w:rPr>
          <w:sz w:val="28"/>
          <w:szCs w:val="28"/>
        </w:rPr>
        <w:t xml:space="preserve"> Г. Формальные описания языков программирования. / В сб. «Семантика языков программирования». М.: Мир, 1980</w:t>
      </w:r>
    </w:p>
    <w:p w:rsidR="000A2175" w:rsidRPr="004A28E8" w:rsidRDefault="000A2175">
      <w:pPr>
        <w:rPr>
          <w:lang w:val="en-US"/>
        </w:rPr>
      </w:pPr>
    </w:p>
    <w:sectPr w:rsidR="000A2175" w:rsidRPr="004A28E8"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532E8"/>
    <w:multiLevelType w:val="hybridMultilevel"/>
    <w:tmpl w:val="8F982D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2B24665"/>
    <w:multiLevelType w:val="hybridMultilevel"/>
    <w:tmpl w:val="8C60AB1C"/>
    <w:lvl w:ilvl="0" w:tplc="F1784AF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28E8"/>
    <w:rsid w:val="000A2175"/>
    <w:rsid w:val="00340123"/>
    <w:rsid w:val="003A63C0"/>
    <w:rsid w:val="004A28E8"/>
    <w:rsid w:val="006F17DD"/>
    <w:rsid w:val="007D459B"/>
    <w:rsid w:val="00907302"/>
    <w:rsid w:val="00DC1181"/>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8E8"/>
    <w:pPr>
      <w:spacing w:after="0" w:line="240" w:lineRule="auto"/>
      <w:ind w:left="0"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0723"/>
    <w:pPr>
      <w:spacing w:after="0" w:line="240" w:lineRule="auto"/>
    </w:pPr>
  </w:style>
  <w:style w:type="paragraph" w:styleId="a4">
    <w:name w:val="List Paragraph"/>
    <w:basedOn w:val="a"/>
    <w:qFormat/>
    <w:rsid w:val="004A28E8"/>
    <w:pPr>
      <w:spacing w:after="200" w:line="276" w:lineRule="auto"/>
      <w:ind w:left="720"/>
      <w:contextualSpacing/>
    </w:pPr>
    <w:rPr>
      <w:rFonts w:ascii="Calibri" w:eastAsia="Calibri" w:hAnsi="Calibri"/>
      <w:sz w:val="22"/>
      <w:szCs w:val="22"/>
      <w:lang w:eastAsia="en-US"/>
    </w:rPr>
  </w:style>
  <w:style w:type="paragraph" w:styleId="a5">
    <w:name w:val="Balloon Text"/>
    <w:basedOn w:val="a"/>
    <w:link w:val="a6"/>
    <w:uiPriority w:val="99"/>
    <w:semiHidden/>
    <w:unhideWhenUsed/>
    <w:rsid w:val="004A28E8"/>
    <w:rPr>
      <w:rFonts w:ascii="Tahoma" w:hAnsi="Tahoma" w:cs="Tahoma"/>
      <w:sz w:val="16"/>
      <w:szCs w:val="16"/>
    </w:rPr>
  </w:style>
  <w:style w:type="character" w:customStyle="1" w:styleId="a6">
    <w:name w:val="Текст выноски Знак"/>
    <w:basedOn w:val="a0"/>
    <w:link w:val="a5"/>
    <w:uiPriority w:val="99"/>
    <w:semiHidden/>
    <w:rsid w:val="004A28E8"/>
    <w:rPr>
      <w:rFonts w:ascii="Tahoma" w:eastAsia="Times New Roman" w:hAnsi="Tahoma" w:cs="Tahoma"/>
      <w:sz w:val="16"/>
      <w:szCs w:val="16"/>
      <w:lang w:eastAsia="ru-RU"/>
    </w:rPr>
  </w:style>
  <w:style w:type="character" w:styleId="a7">
    <w:name w:val="Hyperlink"/>
    <w:basedOn w:val="a0"/>
    <w:uiPriority w:val="99"/>
    <w:semiHidden/>
    <w:unhideWhenUsed/>
    <w:rsid w:val="00340123"/>
    <w:rPr>
      <w:color w:val="0000FF"/>
      <w:u w:val="single"/>
    </w:rPr>
  </w:style>
</w:styles>
</file>

<file path=word/webSettings.xml><?xml version="1.0" encoding="utf-8"?>
<w:webSettings xmlns:r="http://schemas.openxmlformats.org/officeDocument/2006/relationships" xmlns:w="http://schemas.openxmlformats.org/wordprocessingml/2006/main">
  <w:divs>
    <w:div w:id="172413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hyperlink" Target="http://zhakilya.edu.glogster.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1102</Words>
  <Characters>6282</Characters>
  <Application>Microsoft Office Word</Application>
  <DocSecurity>0</DocSecurity>
  <Lines>52</Lines>
  <Paragraphs>14</Paragraphs>
  <ScaleCrop>false</ScaleCrop>
  <Company>kgu</Company>
  <LinksUpToDate>false</LinksUpToDate>
  <CharactersWithSpaces>7370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3</cp:revision>
  <dcterms:created xsi:type="dcterms:W3CDTF">2014-01-27T04:20:00Z</dcterms:created>
  <dcterms:modified xsi:type="dcterms:W3CDTF">2014-02-01T08:23:00Z</dcterms:modified>
</cp:coreProperties>
</file>